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79451" w14:textId="69567B7B" w:rsidR="00152941" w:rsidRPr="009239B2" w:rsidRDefault="001A7810">
      <w:pPr>
        <w:rPr>
          <w:rFonts w:ascii="Times New Roman" w:hAnsi="Times New Roman"/>
          <w:b/>
          <w:sz w:val="24"/>
          <w:szCs w:val="24"/>
        </w:rPr>
      </w:pPr>
      <w:commentRangeStart w:id="0"/>
      <w:r>
        <w:rPr>
          <w:rFonts w:ascii="Times New Roman" w:hAnsi="Times New Roman"/>
          <w:b/>
          <w:sz w:val="24"/>
          <w:szCs w:val="24"/>
        </w:rPr>
        <w:t>C1</w:t>
      </w:r>
      <w:r w:rsidR="00152941" w:rsidRPr="009239B2">
        <w:rPr>
          <w:rFonts w:ascii="Times New Roman" w:hAnsi="Times New Roman"/>
          <w:b/>
          <w:sz w:val="24"/>
          <w:szCs w:val="24"/>
        </w:rPr>
        <w:t xml:space="preserve"> </w:t>
      </w:r>
      <w:r w:rsidR="00FD1BF8" w:rsidRPr="009239B2">
        <w:rPr>
          <w:rFonts w:ascii="Times New Roman" w:hAnsi="Times New Roman"/>
          <w:b/>
          <w:sz w:val="24"/>
          <w:szCs w:val="24"/>
        </w:rPr>
        <w:t>Project Description</w:t>
      </w:r>
      <w:r w:rsidR="00152941" w:rsidRPr="009239B2">
        <w:rPr>
          <w:rFonts w:ascii="Times New Roman" w:hAnsi="Times New Roman"/>
          <w:b/>
          <w:sz w:val="24"/>
          <w:szCs w:val="24"/>
        </w:rPr>
        <w:t xml:space="preserve"> </w:t>
      </w:r>
      <w:commentRangeEnd w:id="0"/>
      <w:r>
        <w:rPr>
          <w:rStyle w:val="CommentReference"/>
        </w:rPr>
        <w:commentReference w:id="0"/>
      </w:r>
    </w:p>
    <w:p w14:paraId="5491ADB5" w14:textId="77777777" w:rsidR="0076133C" w:rsidRPr="009239B2" w:rsidRDefault="00FD1BF8" w:rsidP="0076133C">
      <w:pPr>
        <w:spacing w:after="0"/>
        <w:rPr>
          <w:rFonts w:ascii="Times New Roman" w:hAnsi="Times New Roman"/>
          <w:b/>
          <w:sz w:val="24"/>
          <w:szCs w:val="24"/>
        </w:rPr>
      </w:pPr>
      <w:commentRangeStart w:id="1"/>
      <w:r w:rsidRPr="009239B2">
        <w:rPr>
          <w:rFonts w:ascii="Times New Roman" w:hAnsi="Times New Roman"/>
          <w:b/>
          <w:sz w:val="24"/>
          <w:szCs w:val="24"/>
        </w:rPr>
        <w:t>PROJECT TITLE</w:t>
      </w:r>
      <w:commentRangeEnd w:id="1"/>
      <w:r w:rsidR="001A7810">
        <w:rPr>
          <w:rStyle w:val="CommentReference"/>
        </w:rPr>
        <w:commentReference w:id="1"/>
      </w:r>
    </w:p>
    <w:p w14:paraId="73C1E120" w14:textId="2F0BADE3" w:rsidR="005403E8" w:rsidRPr="001A7810" w:rsidRDefault="005403E8" w:rsidP="0076133C">
      <w:pPr>
        <w:spacing w:after="0"/>
        <w:rPr>
          <w:rFonts w:ascii="Times New Roman" w:hAnsi="Times New Roman"/>
          <w:bCs/>
          <w:sz w:val="24"/>
          <w:szCs w:val="24"/>
        </w:rPr>
      </w:pPr>
    </w:p>
    <w:p w14:paraId="6E1AAADD" w14:textId="198EA0E9" w:rsidR="00F56FB1" w:rsidRDefault="00F56FB1" w:rsidP="0076133C">
      <w:pPr>
        <w:spacing w:after="0"/>
        <w:rPr>
          <w:rFonts w:ascii="Times New Roman" w:hAnsi="Times New Roman"/>
          <w:b/>
          <w:sz w:val="24"/>
          <w:szCs w:val="24"/>
        </w:rPr>
      </w:pPr>
      <w:commentRangeStart w:id="2"/>
      <w:r>
        <w:rPr>
          <w:rFonts w:ascii="Times New Roman" w:hAnsi="Times New Roman"/>
          <w:b/>
          <w:sz w:val="24"/>
          <w:szCs w:val="24"/>
        </w:rPr>
        <w:t>PROJECT</w:t>
      </w:r>
      <w:r w:rsidR="001A7810">
        <w:rPr>
          <w:rFonts w:ascii="Times New Roman" w:hAnsi="Times New Roman"/>
          <w:b/>
          <w:sz w:val="24"/>
          <w:szCs w:val="24"/>
        </w:rPr>
        <w:t xml:space="preserve"> QUALITY AND INNOVATION</w:t>
      </w:r>
      <w:commentRangeEnd w:id="2"/>
      <w:r w:rsidR="001A7810">
        <w:rPr>
          <w:rStyle w:val="CommentReference"/>
        </w:rPr>
        <w:commentReference w:id="2"/>
      </w:r>
    </w:p>
    <w:p w14:paraId="1DC18CFE" w14:textId="6219ADC9" w:rsidR="00F56FB1" w:rsidRPr="001A7810" w:rsidRDefault="00F56FB1" w:rsidP="0076133C">
      <w:pPr>
        <w:spacing w:after="0"/>
        <w:rPr>
          <w:rFonts w:ascii="Times New Roman" w:hAnsi="Times New Roman"/>
          <w:bCs/>
          <w:sz w:val="24"/>
          <w:szCs w:val="24"/>
        </w:rPr>
      </w:pPr>
    </w:p>
    <w:p w14:paraId="0E2CD36F" w14:textId="3FC7EDC4" w:rsidR="00F56FB1" w:rsidRDefault="001A7810" w:rsidP="0076133C">
      <w:pPr>
        <w:spacing w:after="0"/>
        <w:rPr>
          <w:rFonts w:ascii="Times New Roman" w:hAnsi="Times New Roman"/>
          <w:b/>
          <w:sz w:val="24"/>
          <w:szCs w:val="24"/>
        </w:rPr>
      </w:pPr>
      <w:commentRangeStart w:id="3"/>
      <w:r>
        <w:rPr>
          <w:rFonts w:ascii="Times New Roman" w:hAnsi="Times New Roman"/>
          <w:b/>
          <w:sz w:val="24"/>
          <w:szCs w:val="24"/>
        </w:rPr>
        <w:t>BENEFIT</w:t>
      </w:r>
      <w:commentRangeEnd w:id="3"/>
      <w:r w:rsidR="00EE240C">
        <w:rPr>
          <w:rStyle w:val="CommentReference"/>
        </w:rPr>
        <w:commentReference w:id="3"/>
      </w:r>
    </w:p>
    <w:p w14:paraId="402BF1E4" w14:textId="50870B2C" w:rsidR="001A7810" w:rsidRPr="00EE240C" w:rsidRDefault="001A7810" w:rsidP="0076133C">
      <w:pPr>
        <w:spacing w:after="0"/>
        <w:rPr>
          <w:rFonts w:ascii="Times New Roman" w:hAnsi="Times New Roman"/>
          <w:bCs/>
          <w:sz w:val="24"/>
          <w:szCs w:val="24"/>
        </w:rPr>
      </w:pPr>
    </w:p>
    <w:p w14:paraId="1793A68E" w14:textId="631C479A" w:rsidR="001A7810" w:rsidRPr="00EE240C" w:rsidRDefault="00EE240C" w:rsidP="0076133C">
      <w:pPr>
        <w:spacing w:after="0"/>
        <w:rPr>
          <w:rFonts w:ascii="Times New Roman" w:hAnsi="Times New Roman"/>
          <w:b/>
          <w:sz w:val="24"/>
          <w:szCs w:val="24"/>
        </w:rPr>
      </w:pPr>
      <w:commentRangeStart w:id="4"/>
      <w:r>
        <w:rPr>
          <w:rFonts w:ascii="Times New Roman" w:hAnsi="Times New Roman"/>
          <w:b/>
          <w:sz w:val="24"/>
          <w:szCs w:val="24"/>
        </w:rPr>
        <w:t>COMMUNICATION OF RESULTS</w:t>
      </w:r>
      <w:commentRangeEnd w:id="4"/>
      <w:r w:rsidR="00EA13EB">
        <w:rPr>
          <w:rStyle w:val="CommentReference"/>
        </w:rPr>
        <w:commentReference w:id="4"/>
      </w:r>
    </w:p>
    <w:p w14:paraId="69A25D30" w14:textId="77777777" w:rsidR="00EE240C" w:rsidRDefault="00EE240C" w:rsidP="0076133C">
      <w:pPr>
        <w:spacing w:after="0"/>
        <w:rPr>
          <w:rFonts w:ascii="Times New Roman" w:hAnsi="Times New Roman"/>
          <w:bCs/>
          <w:sz w:val="24"/>
          <w:szCs w:val="24"/>
        </w:rPr>
      </w:pPr>
    </w:p>
    <w:p w14:paraId="1F6FDF16" w14:textId="3ABAA11F" w:rsidR="00EE240C" w:rsidRPr="00EE240C" w:rsidRDefault="00EE240C" w:rsidP="0076133C">
      <w:pPr>
        <w:spacing w:after="0"/>
        <w:rPr>
          <w:rFonts w:ascii="Times New Roman" w:hAnsi="Times New Roman"/>
          <w:b/>
          <w:sz w:val="24"/>
          <w:szCs w:val="24"/>
        </w:rPr>
      </w:pPr>
      <w:commentRangeStart w:id="5"/>
      <w:r>
        <w:rPr>
          <w:rFonts w:ascii="Times New Roman" w:hAnsi="Times New Roman"/>
          <w:b/>
          <w:sz w:val="24"/>
          <w:szCs w:val="24"/>
        </w:rPr>
        <w:t>REFERENCES</w:t>
      </w:r>
      <w:commentRangeEnd w:id="5"/>
      <w:r w:rsidR="004F48A4">
        <w:rPr>
          <w:rStyle w:val="CommentReference"/>
        </w:rPr>
        <w:commentReference w:id="5"/>
      </w:r>
    </w:p>
    <w:p w14:paraId="77AEC259" w14:textId="77777777" w:rsidR="00EE240C" w:rsidRPr="00EE240C" w:rsidRDefault="00EE240C" w:rsidP="0076133C">
      <w:pPr>
        <w:spacing w:after="0"/>
        <w:rPr>
          <w:rFonts w:ascii="Times New Roman" w:hAnsi="Times New Roman"/>
          <w:bCs/>
          <w:sz w:val="24"/>
          <w:szCs w:val="24"/>
        </w:rPr>
      </w:pPr>
    </w:p>
    <w:p w14:paraId="62A89F83" w14:textId="746A27BE" w:rsidR="001A7810" w:rsidRPr="00EE240C" w:rsidRDefault="00EE240C" w:rsidP="0076133C">
      <w:pPr>
        <w:spacing w:after="0"/>
        <w:rPr>
          <w:rFonts w:ascii="Times New Roman" w:hAnsi="Times New Roman"/>
          <w:b/>
          <w:sz w:val="24"/>
          <w:szCs w:val="24"/>
        </w:rPr>
      </w:pPr>
      <w:commentRangeStart w:id="6"/>
      <w:r>
        <w:rPr>
          <w:rFonts w:ascii="Times New Roman" w:hAnsi="Times New Roman"/>
          <w:b/>
          <w:sz w:val="24"/>
          <w:szCs w:val="24"/>
        </w:rPr>
        <w:t>ACKNOWLEDGEMENTS</w:t>
      </w:r>
      <w:commentRangeEnd w:id="6"/>
      <w:r w:rsidR="004F48A4">
        <w:rPr>
          <w:rStyle w:val="CommentReference"/>
        </w:rPr>
        <w:commentReference w:id="6"/>
      </w:r>
    </w:p>
    <w:p w14:paraId="14844DB7" w14:textId="2E550E01" w:rsidR="00033081" w:rsidRPr="001C6951" w:rsidRDefault="00033081">
      <w:pPr>
        <w:rPr>
          <w:rFonts w:ascii="Times New Roman" w:hAnsi="Times New Roman"/>
          <w:sz w:val="24"/>
          <w:szCs w:val="24"/>
        </w:rPr>
      </w:pPr>
    </w:p>
    <w:sectPr w:rsidR="00033081" w:rsidRPr="001C6951" w:rsidSect="00D30BE4">
      <w:pgSz w:w="11906" w:h="16838" w:code="9"/>
      <w:pgMar w:top="284" w:right="284" w:bottom="284" w:left="284" w:header="57" w:footer="5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79616E74" w14:textId="77777777" w:rsidR="001A7810" w:rsidRDefault="001A7810">
      <w:pPr>
        <w:pStyle w:val="CommentText"/>
      </w:pPr>
      <w:r>
        <w:rPr>
          <w:rStyle w:val="CommentReference"/>
        </w:rPr>
        <w:annotationRef/>
      </w:r>
      <w:r>
        <w:rPr>
          <w:color w:val="000000"/>
        </w:rPr>
        <w:t xml:space="preserve">Upload a Project Description of no more than 7 A4 pages in PDF format. </w:t>
      </w:r>
    </w:p>
    <w:p w14:paraId="29D75413" w14:textId="77777777" w:rsidR="001A7810" w:rsidRDefault="001A7810">
      <w:pPr>
        <w:pStyle w:val="CommentText"/>
      </w:pPr>
    </w:p>
    <w:p w14:paraId="44C12129" w14:textId="77777777" w:rsidR="001A7810" w:rsidRDefault="001A7810">
      <w:pPr>
        <w:pStyle w:val="CommentText"/>
      </w:pPr>
      <w:r>
        <w:rPr>
          <w:color w:val="000000"/>
        </w:rPr>
        <w:t xml:space="preserve">Additional text uploaded as a PDF may appear slightly reduced in size due to the RMS formatting of the attachments to include page numbers. Ensure that your PDF text is readable both online and in print (it is recommended that 12pt font is used). This includes ensuring readability of text within figures and tables (where 10pt font is recommended). </w:t>
      </w:r>
    </w:p>
    <w:p w14:paraId="40220DF1" w14:textId="77777777" w:rsidR="001A7810" w:rsidRDefault="001A7810">
      <w:pPr>
        <w:pStyle w:val="CommentText"/>
      </w:pPr>
    </w:p>
    <w:p w14:paraId="757DAD8A" w14:textId="77777777" w:rsidR="001A7810" w:rsidRDefault="001A7810">
      <w:pPr>
        <w:pStyle w:val="CommentText"/>
      </w:pPr>
      <w:r>
        <w:rPr>
          <w:color w:val="000000"/>
        </w:rPr>
        <w:t xml:space="preserve">Only use webpage addresses/URLs and hyperlinks in limited circumstances such as where research outputs are only available online. Webpage addresses/URLs and hyperlinks should not be used to circumvent page limits, nor should they provide information that is not contained in the application. </w:t>
      </w:r>
    </w:p>
    <w:p w14:paraId="717782E9" w14:textId="77777777" w:rsidR="001A7810" w:rsidRDefault="001A7810">
      <w:pPr>
        <w:pStyle w:val="CommentText"/>
      </w:pPr>
    </w:p>
    <w:p w14:paraId="10E6278C" w14:textId="77777777" w:rsidR="001A7810" w:rsidRDefault="001A7810">
      <w:pPr>
        <w:pStyle w:val="CommentText"/>
      </w:pPr>
      <w:r>
        <w:t>Use predominantly black type (unless for highlighting purposes). Please note that colour graphs, colour photographs, detailed graphics and grey scale objects may be reproduced in black and white and should both be necessary and appropriate.</w:t>
      </w:r>
    </w:p>
    <w:p w14:paraId="6887E5EC" w14:textId="77777777" w:rsidR="001A7810" w:rsidRDefault="001A7810">
      <w:pPr>
        <w:pStyle w:val="CommentText"/>
      </w:pPr>
    </w:p>
    <w:p w14:paraId="408C7430" w14:textId="77777777" w:rsidR="001A7810" w:rsidRDefault="001A7810">
      <w:pPr>
        <w:pStyle w:val="CommentText"/>
      </w:pPr>
      <w:r>
        <w:t>Please ensure that information provided under these headings addresses the assessment criteria as detailed in the grant guidelines, noting the relevant weighting of the criteria.</w:t>
      </w:r>
    </w:p>
    <w:p w14:paraId="67522D07" w14:textId="77777777" w:rsidR="001A7810" w:rsidRDefault="001A7810">
      <w:pPr>
        <w:pStyle w:val="CommentText"/>
      </w:pPr>
    </w:p>
    <w:p w14:paraId="35CC0EC0" w14:textId="77777777" w:rsidR="001A7810" w:rsidRDefault="001A7810" w:rsidP="00F75228">
      <w:pPr>
        <w:pStyle w:val="CommentText"/>
      </w:pPr>
      <w:r>
        <w:t>We strongly recommend that you refer to yourself in the first-person context (e.g. I/me/my) as opposed to the third person context (e.g. Dr Xyz, she/her, he/his).</w:t>
      </w:r>
    </w:p>
  </w:comment>
  <w:comment w:id="1" w:author="Author" w:initials="A">
    <w:p w14:paraId="5C41D5F4" w14:textId="77777777" w:rsidR="001A7810" w:rsidRDefault="001A7810" w:rsidP="00A93E73">
      <w:pPr>
        <w:pStyle w:val="CommentText"/>
      </w:pPr>
      <w:r>
        <w:rPr>
          <w:rStyle w:val="CommentReference"/>
        </w:rPr>
        <w:annotationRef/>
      </w:r>
      <w:r>
        <w:rPr>
          <w:lang w:val="en-GB"/>
        </w:rPr>
        <w:t>This title may differ from that shown in Part A1 of the Application form, and may exceed 10 words.</w:t>
      </w:r>
    </w:p>
  </w:comment>
  <w:comment w:id="2" w:author="Author" w:initials="A">
    <w:p w14:paraId="38B34670" w14:textId="77777777" w:rsidR="00EA13EB" w:rsidRDefault="001A7810">
      <w:pPr>
        <w:pStyle w:val="CommentText"/>
      </w:pPr>
      <w:r>
        <w:rPr>
          <w:rStyle w:val="CommentReference"/>
        </w:rPr>
        <w:annotationRef/>
      </w:r>
      <w:r w:rsidR="00EA13EB">
        <w:t xml:space="preserve">This sub-section requires investigators to address the Selection Criterion – </w:t>
      </w:r>
      <w:r w:rsidR="00EA13EB">
        <w:rPr>
          <w:b/>
          <w:bCs/>
          <w:i/>
          <w:iCs/>
        </w:rPr>
        <w:t xml:space="preserve">Project Quality and Innovation </w:t>
      </w:r>
      <w:r w:rsidR="00EA13EB">
        <w:rPr>
          <w:b/>
          <w:bCs/>
        </w:rPr>
        <w:t>(40%).</w:t>
      </w:r>
      <w:r w:rsidR="00EA13EB">
        <w:t xml:space="preserve"> This section will need to provide detail around both significance (importance) </w:t>
      </w:r>
      <w:r w:rsidR="00EA13EB">
        <w:rPr>
          <w:b/>
          <w:bCs/>
          <w:i/>
          <w:iCs/>
        </w:rPr>
        <w:t>and</w:t>
      </w:r>
      <w:r w:rsidR="00EA13EB">
        <w:t xml:space="preserve"> innovation (novelty).</w:t>
      </w:r>
    </w:p>
    <w:p w14:paraId="50A20D27" w14:textId="77777777" w:rsidR="00EA13EB" w:rsidRDefault="00EA13EB">
      <w:pPr>
        <w:pStyle w:val="CommentText"/>
      </w:pPr>
    </w:p>
    <w:p w14:paraId="73DF8288" w14:textId="77777777" w:rsidR="00EA13EB" w:rsidRDefault="00EA13EB">
      <w:pPr>
        <w:pStyle w:val="CommentText"/>
      </w:pPr>
      <w:r>
        <w:t>This sub-section requires investigators to address the following questions:</w:t>
      </w:r>
    </w:p>
    <w:p w14:paraId="609F94CA" w14:textId="77777777" w:rsidR="00EA13EB" w:rsidRDefault="00EA13EB">
      <w:pPr>
        <w:pStyle w:val="CommentText"/>
      </w:pPr>
      <w:r>
        <w:rPr>
          <w:i/>
          <w:iCs/>
        </w:rPr>
        <w:t>1. How does the aim of the research contribute to an important gap in knowledge, or address a significant problem? (Ensure aims are given prominence early on, with formatting - e.g. text box, bolding, indenting etc.)</w:t>
      </w:r>
    </w:p>
    <w:p w14:paraId="651BED1C" w14:textId="77777777" w:rsidR="00EA13EB" w:rsidRDefault="00EA13EB">
      <w:pPr>
        <w:pStyle w:val="CommentText"/>
      </w:pPr>
      <w:r>
        <w:rPr>
          <w:i/>
          <w:iCs/>
        </w:rPr>
        <w:t>2. How is the research innovative in the context of recent international advances in research in this area? (Refer only to research outputs that are accessible to the national and international research communities.)</w:t>
      </w:r>
    </w:p>
    <w:p w14:paraId="7B64424E" w14:textId="77777777" w:rsidR="00EA13EB" w:rsidRDefault="00EA13EB">
      <w:pPr>
        <w:pStyle w:val="CommentText"/>
      </w:pPr>
      <w:r>
        <w:rPr>
          <w:i/>
          <w:iCs/>
        </w:rPr>
        <w:t>3. What are the major research questions?</w:t>
      </w:r>
    </w:p>
    <w:p w14:paraId="5050A332" w14:textId="77777777" w:rsidR="00EA13EB" w:rsidRDefault="00EA13EB">
      <w:pPr>
        <w:pStyle w:val="CommentText"/>
      </w:pPr>
      <w:r>
        <w:rPr>
          <w:i/>
          <w:iCs/>
        </w:rPr>
        <w:t>4. Describe the project design, including conceptual framework and methods. (See note on feasibility below)</w:t>
      </w:r>
    </w:p>
    <w:p w14:paraId="40918E8E" w14:textId="77777777" w:rsidR="00EA13EB" w:rsidRDefault="00EA13EB">
      <w:pPr>
        <w:pStyle w:val="CommentText"/>
      </w:pPr>
      <w:r>
        <w:rPr>
          <w:i/>
          <w:iCs/>
        </w:rPr>
        <w:t>5. Does the project involve research pertaining to Aboriginal and/or Torres Strait Islander communities? If yes, describe the strategies for enabling collaboration, engagement, relationship and capacity building, and benefit sharing.</w:t>
      </w:r>
    </w:p>
    <w:p w14:paraId="2B16ABD0" w14:textId="77777777" w:rsidR="00EA13EB" w:rsidRDefault="00EA13EB">
      <w:pPr>
        <w:pStyle w:val="CommentText"/>
      </w:pPr>
      <w:r>
        <w:rPr>
          <w:i/>
          <w:iCs/>
        </w:rPr>
        <w:t>6. To what extent will the research enhance national and/or international collaboration?</w:t>
      </w:r>
    </w:p>
    <w:p w14:paraId="1FCA1651" w14:textId="77777777" w:rsidR="00EA13EB" w:rsidRDefault="00EA13EB">
      <w:pPr>
        <w:pStyle w:val="CommentText"/>
      </w:pPr>
    </w:p>
    <w:p w14:paraId="26C6ED68" w14:textId="77777777" w:rsidR="00EA13EB" w:rsidRDefault="00EA13EB">
      <w:pPr>
        <w:pStyle w:val="CommentText"/>
      </w:pPr>
      <w:r>
        <w:t xml:space="preserve">Selection Criterion – </w:t>
      </w:r>
      <w:r>
        <w:rPr>
          <w:b/>
          <w:bCs/>
          <w:i/>
          <w:iCs/>
        </w:rPr>
        <w:t xml:space="preserve">Feasibility </w:t>
      </w:r>
      <w:r>
        <w:rPr>
          <w:b/>
          <w:bCs/>
        </w:rPr>
        <w:t xml:space="preserve">(10%). </w:t>
      </w:r>
      <w:r>
        <w:t xml:space="preserve">Feasibility of the project design should be covered throughout this section. Some suggestions include: </w:t>
      </w:r>
    </w:p>
    <w:p w14:paraId="388E694D" w14:textId="77777777" w:rsidR="00EA13EB" w:rsidRDefault="00EA13EB">
      <w:pPr>
        <w:pStyle w:val="CommentText"/>
      </w:pPr>
      <w:r>
        <w:t>- the appropriateness of the aim, conceptual framework, method, data and/or analyses)</w:t>
      </w:r>
    </w:p>
    <w:p w14:paraId="4A6A837E" w14:textId="77777777" w:rsidR="00EA13EB" w:rsidRDefault="00EA13EB">
      <w:pPr>
        <w:pStyle w:val="CommentText"/>
      </w:pPr>
      <w:r>
        <w:t xml:space="preserve">- </w:t>
      </w:r>
      <w:r>
        <w:rPr>
          <w:b/>
          <w:bCs/>
        </w:rPr>
        <w:t>cost-effectiveness</w:t>
      </w:r>
      <w:r>
        <w:t xml:space="preserve"> of the research and its value for money;</w:t>
      </w:r>
    </w:p>
    <w:p w14:paraId="73434E6A" w14:textId="77777777" w:rsidR="00EA13EB" w:rsidRDefault="00EA13EB">
      <w:pPr>
        <w:pStyle w:val="CommentText"/>
      </w:pPr>
      <w:r>
        <w:t xml:space="preserve">- availability of the necessary </w:t>
      </w:r>
      <w:r>
        <w:rPr>
          <w:b/>
          <w:bCs/>
        </w:rPr>
        <w:t>facilities</w:t>
      </w:r>
      <w:r>
        <w:t xml:space="preserve"> to complete the project;</w:t>
      </w:r>
    </w:p>
    <w:p w14:paraId="782429F2" w14:textId="77777777" w:rsidR="00EA13EB" w:rsidRDefault="00EA13EB">
      <w:pPr>
        <w:pStyle w:val="CommentText"/>
      </w:pPr>
      <w:r>
        <w:t>- any existing or developing, supportive and high-quality relationships with research communities that will facilitate project completion.</w:t>
      </w:r>
    </w:p>
    <w:p w14:paraId="0FBFD0C8" w14:textId="77777777" w:rsidR="00EA13EB" w:rsidRDefault="00EA13EB" w:rsidP="00B42704">
      <w:pPr>
        <w:pStyle w:val="CommentText"/>
      </w:pPr>
      <w:r>
        <w:t xml:space="preserve">- extent to which the project’s design, participants and requested budget create confidence in the </w:t>
      </w:r>
      <w:r>
        <w:rPr>
          <w:b/>
          <w:bCs/>
        </w:rPr>
        <w:t xml:space="preserve">timely </w:t>
      </w:r>
      <w:r>
        <w:t>and successful completion of the project (A timeline of project activities may be useful in this section).</w:t>
      </w:r>
    </w:p>
  </w:comment>
  <w:comment w:id="3" w:author="Author" w:initials="A">
    <w:p w14:paraId="377906CF" w14:textId="69C3B520" w:rsidR="00B11D62" w:rsidRDefault="00EE240C">
      <w:pPr>
        <w:pStyle w:val="CommentText"/>
      </w:pPr>
      <w:r>
        <w:rPr>
          <w:rStyle w:val="CommentReference"/>
        </w:rPr>
        <w:annotationRef/>
      </w:r>
      <w:r w:rsidR="00B11D62">
        <w:t xml:space="preserve">This sub-section requires investigators to address the </w:t>
      </w:r>
      <w:r w:rsidR="00B11D62">
        <w:rPr>
          <w:lang w:val="en-GB"/>
        </w:rPr>
        <w:t xml:space="preserve">Selection Criterion – </w:t>
      </w:r>
      <w:r w:rsidR="00B11D62">
        <w:rPr>
          <w:b/>
          <w:bCs/>
          <w:i/>
          <w:iCs/>
          <w:lang w:val="en-GB"/>
        </w:rPr>
        <w:t xml:space="preserve">Benefit </w:t>
      </w:r>
      <w:r w:rsidR="00B11D62">
        <w:rPr>
          <w:b/>
          <w:bCs/>
          <w:lang w:val="en-GB"/>
        </w:rPr>
        <w:t xml:space="preserve">(15%) </w:t>
      </w:r>
      <w:r w:rsidR="00B11D62">
        <w:t>by addressing the following questions:</w:t>
      </w:r>
    </w:p>
    <w:p w14:paraId="39070326" w14:textId="77777777" w:rsidR="00B11D62" w:rsidRDefault="00B11D62">
      <w:pPr>
        <w:pStyle w:val="CommentText"/>
      </w:pPr>
      <w:r>
        <w:t>1. What new or advanced knowledge will result from the research?</w:t>
      </w:r>
    </w:p>
    <w:p w14:paraId="5D109B60" w14:textId="77777777" w:rsidR="00B11D62" w:rsidRDefault="00B11D62">
      <w:pPr>
        <w:pStyle w:val="CommentText"/>
      </w:pPr>
      <w:r>
        <w:t xml:space="preserve">2. What are the potential economic, commercial, environmental, social and or/cultural benefits for Australia and/or international communities of the research? (You can refer to </w:t>
      </w:r>
      <w:r>
        <w:rPr>
          <w:lang w:val="en-GB"/>
        </w:rPr>
        <w:t>potential contribution to capacity in the Australian Government’s National Science and Research Priorities and other priorities identified by Government)</w:t>
      </w:r>
    </w:p>
    <w:p w14:paraId="61259228" w14:textId="77777777" w:rsidR="00B11D62" w:rsidRDefault="00B11D62">
      <w:pPr>
        <w:pStyle w:val="CommentText"/>
      </w:pPr>
    </w:p>
    <w:p w14:paraId="27839877" w14:textId="77777777" w:rsidR="00B11D62" w:rsidRDefault="00B11D62" w:rsidP="00F14001">
      <w:pPr>
        <w:pStyle w:val="CommentText"/>
      </w:pPr>
      <w:r>
        <w:rPr>
          <w:lang w:val="en-GB"/>
        </w:rPr>
        <w:t>This response should expand on the National Interest Test Statement provided at A6.</w:t>
      </w:r>
    </w:p>
  </w:comment>
  <w:comment w:id="4" w:author="Author" w:initials="A">
    <w:p w14:paraId="140882DD" w14:textId="77777777" w:rsidR="00EA13EB" w:rsidRDefault="00EA13EB" w:rsidP="00E71FA9">
      <w:pPr>
        <w:pStyle w:val="CommentText"/>
      </w:pPr>
      <w:r>
        <w:rPr>
          <w:rStyle w:val="CommentReference"/>
        </w:rPr>
        <w:annotationRef/>
      </w:r>
      <w:r>
        <w:rPr>
          <w:lang w:val="en-GB"/>
        </w:rPr>
        <w:t xml:space="preserve">Outline plans for communicating the research results to other researchers </w:t>
      </w:r>
      <w:r>
        <w:rPr>
          <w:b/>
          <w:bCs/>
          <w:lang w:val="en-GB"/>
        </w:rPr>
        <w:t>and</w:t>
      </w:r>
      <w:r>
        <w:rPr>
          <w:lang w:val="en-GB"/>
        </w:rPr>
        <w:t xml:space="preserve"> to the broader community, including but not limited to, scholarly and public communication and dissemination. This could also include plans for commercialisation.</w:t>
      </w:r>
    </w:p>
  </w:comment>
  <w:comment w:id="5" w:author="Author" w:initials="A">
    <w:p w14:paraId="62D0AD5D" w14:textId="77777777" w:rsidR="004F48A4" w:rsidRDefault="004F48A4">
      <w:pPr>
        <w:pStyle w:val="CommentText"/>
      </w:pPr>
      <w:r>
        <w:rPr>
          <w:rStyle w:val="CommentReference"/>
        </w:rPr>
        <w:annotationRef/>
      </w:r>
      <w:r>
        <w:rPr>
          <w:color w:val="000000"/>
        </w:rPr>
        <w:t xml:space="preserve"> References may be in 10-point font.</w:t>
      </w:r>
    </w:p>
    <w:p w14:paraId="7A97C6A9" w14:textId="77777777" w:rsidR="004F48A4" w:rsidRDefault="004F48A4">
      <w:pPr>
        <w:pStyle w:val="CommentText"/>
      </w:pPr>
    </w:p>
    <w:p w14:paraId="2BAD4798" w14:textId="77777777" w:rsidR="004F48A4" w:rsidRDefault="004F48A4">
      <w:pPr>
        <w:pStyle w:val="CommentText"/>
      </w:pPr>
      <w:r>
        <w:rPr>
          <w:color w:val="000000"/>
        </w:rPr>
        <w:t xml:space="preserve">Include a list of all references, including relevant references to the previous work of the participants. </w:t>
      </w:r>
    </w:p>
    <w:p w14:paraId="31A051FC" w14:textId="77777777" w:rsidR="004F48A4" w:rsidRDefault="004F48A4">
      <w:pPr>
        <w:pStyle w:val="CommentText"/>
      </w:pPr>
    </w:p>
    <w:p w14:paraId="6E75FA20" w14:textId="77777777" w:rsidR="004F48A4" w:rsidRDefault="004F48A4">
      <w:pPr>
        <w:pStyle w:val="CommentText"/>
      </w:pPr>
      <w:r>
        <w:rPr>
          <w:color w:val="000000"/>
        </w:rPr>
        <w:t xml:space="preserve">If preprints or comparable resources are cited, these should be explicitly identified in the reference list by including [PREPRINT OR COMPARABLE] after the reference. The reference should include a DOI (digital object identifier), URL or equivalent, version number and/or date of access, as applicable. This indication is only required in the reference list and not in the project description itself. </w:t>
      </w:r>
    </w:p>
    <w:p w14:paraId="3F0985B3" w14:textId="77777777" w:rsidR="004F48A4" w:rsidRDefault="004F48A4">
      <w:pPr>
        <w:pStyle w:val="CommentText"/>
      </w:pPr>
    </w:p>
    <w:p w14:paraId="77DBD794" w14:textId="77777777" w:rsidR="004F48A4" w:rsidRDefault="004F48A4" w:rsidP="00840D65">
      <w:pPr>
        <w:pStyle w:val="CommentText"/>
      </w:pPr>
      <w:r>
        <w:rPr>
          <w:i/>
          <w:iCs/>
        </w:rPr>
        <w:t>A preprint or comparable resource is a scholarly output that is uploaded by the authors to a recognised publicly accessible archive, repository, or preprint service (such as, but not limited to, arXiv, bioRxiv, medRxiv, ChemRxiv, Peer J Preprints, Zenodo, GitHub, PsyArXiv and publicly available university of government repositories etc.).</w:t>
      </w:r>
    </w:p>
  </w:comment>
  <w:comment w:id="6" w:author="Author" w:initials="A">
    <w:p w14:paraId="527F06EE" w14:textId="77777777" w:rsidR="004F48A4" w:rsidRDefault="004F48A4">
      <w:pPr>
        <w:pStyle w:val="CommentText"/>
      </w:pPr>
      <w:r>
        <w:rPr>
          <w:rStyle w:val="CommentReference"/>
        </w:rPr>
        <w:annotationRef/>
      </w:r>
      <w:r>
        <w:t xml:space="preserve">If required, acknowledge any significant contributions to this proposal in terms of ideas and authorship, by persons not already named in this application. </w:t>
      </w:r>
    </w:p>
    <w:p w14:paraId="6E39BA04" w14:textId="77777777" w:rsidR="004F48A4" w:rsidRDefault="004F48A4">
      <w:pPr>
        <w:pStyle w:val="CommentText"/>
      </w:pPr>
    </w:p>
    <w:p w14:paraId="62B07957" w14:textId="77777777" w:rsidR="004F48A4" w:rsidRDefault="004F48A4" w:rsidP="00CA612B">
      <w:pPr>
        <w:pStyle w:val="CommentText"/>
      </w:pPr>
      <w:r>
        <w:rPr>
          <w:b/>
          <w:bCs/>
        </w:rPr>
        <w:t>Note you can delete this heading if it is not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CC0EC0" w15:done="0"/>
  <w15:commentEx w15:paraId="5C41D5F4" w15:done="0"/>
  <w15:commentEx w15:paraId="0FBFD0C8" w15:done="0"/>
  <w15:commentEx w15:paraId="27839877" w15:done="0"/>
  <w15:commentEx w15:paraId="140882DD" w15:done="0"/>
  <w15:commentEx w15:paraId="77DBD794" w15:done="0"/>
  <w15:commentEx w15:paraId="62B079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CC0EC0" w16cid:durableId="5F41F09F"/>
  <w16cid:commentId w16cid:paraId="5C41D5F4" w16cid:durableId="7B7E781E"/>
  <w16cid:commentId w16cid:paraId="0FBFD0C8" w16cid:durableId="0FF48448"/>
  <w16cid:commentId w16cid:paraId="27839877" w16cid:durableId="26861036"/>
  <w16cid:commentId w16cid:paraId="140882DD" w16cid:durableId="1351B3E3"/>
  <w16cid:commentId w16cid:paraId="77DBD794" w16cid:durableId="4DCE0E84"/>
  <w16cid:commentId w16cid:paraId="62B07957" w16cid:durableId="1F1730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C6CC" w14:textId="77777777" w:rsidR="002C32E3" w:rsidRDefault="002C32E3" w:rsidP="002C32E3">
      <w:pPr>
        <w:spacing w:after="0" w:line="240" w:lineRule="auto"/>
      </w:pPr>
      <w:r>
        <w:separator/>
      </w:r>
    </w:p>
  </w:endnote>
  <w:endnote w:type="continuationSeparator" w:id="0">
    <w:p w14:paraId="353A2F5B" w14:textId="77777777" w:rsidR="002C32E3" w:rsidRDefault="002C32E3" w:rsidP="002C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13902" w14:textId="77777777" w:rsidR="002C32E3" w:rsidRDefault="002C32E3" w:rsidP="002C32E3">
      <w:pPr>
        <w:spacing w:after="0" w:line="240" w:lineRule="auto"/>
      </w:pPr>
      <w:r>
        <w:separator/>
      </w:r>
    </w:p>
  </w:footnote>
  <w:footnote w:type="continuationSeparator" w:id="0">
    <w:p w14:paraId="09ADC7A9" w14:textId="77777777" w:rsidR="002C32E3" w:rsidRDefault="002C32E3" w:rsidP="002C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626D4"/>
    <w:multiLevelType w:val="hybridMultilevel"/>
    <w:tmpl w:val="E4D41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5975AD"/>
    <w:multiLevelType w:val="hybridMultilevel"/>
    <w:tmpl w:val="926A5E5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10754A"/>
    <w:multiLevelType w:val="hybridMultilevel"/>
    <w:tmpl w:val="D1E0231E"/>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9CD55C1"/>
    <w:multiLevelType w:val="hybridMultilevel"/>
    <w:tmpl w:val="267487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08F1A13"/>
    <w:multiLevelType w:val="hybridMultilevel"/>
    <w:tmpl w:val="EFA8B71A"/>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28B30D4"/>
    <w:multiLevelType w:val="hybridMultilevel"/>
    <w:tmpl w:val="083060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8D134B"/>
    <w:multiLevelType w:val="hybridMultilevel"/>
    <w:tmpl w:val="AA620CB0"/>
    <w:lvl w:ilvl="0" w:tplc="0C090001">
      <w:start w:val="1"/>
      <w:numFmt w:val="bullet"/>
      <w:lvlText w:val=""/>
      <w:lvlJc w:val="left"/>
      <w:pPr>
        <w:ind w:left="720" w:hanging="360"/>
      </w:pPr>
      <w:rPr>
        <w:rFonts w:ascii="Symbol" w:hAnsi="Symbol" w:hint="default"/>
      </w:rPr>
    </w:lvl>
    <w:lvl w:ilvl="1" w:tplc="2D009E22">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4577F9"/>
    <w:multiLevelType w:val="hybridMultilevel"/>
    <w:tmpl w:val="CCD8F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6D81AD4"/>
    <w:multiLevelType w:val="hybridMultilevel"/>
    <w:tmpl w:val="C67C1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66454E"/>
    <w:multiLevelType w:val="hybridMultilevel"/>
    <w:tmpl w:val="0D1C6B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B3C0D1E"/>
    <w:multiLevelType w:val="hybridMultilevel"/>
    <w:tmpl w:val="99747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592071"/>
    <w:multiLevelType w:val="hybridMultilevel"/>
    <w:tmpl w:val="7A2EBF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4B4FEC"/>
    <w:multiLevelType w:val="hybridMultilevel"/>
    <w:tmpl w:val="CFAEDF84"/>
    <w:lvl w:ilvl="0" w:tplc="EA58B3C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2B79F2"/>
    <w:multiLevelType w:val="hybridMultilevel"/>
    <w:tmpl w:val="B218B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E6A24BA"/>
    <w:multiLevelType w:val="hybridMultilevel"/>
    <w:tmpl w:val="64E63CF2"/>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46535911">
    <w:abstractNumId w:val="13"/>
  </w:num>
  <w:num w:numId="2" w16cid:durableId="1130175306">
    <w:abstractNumId w:val="10"/>
  </w:num>
  <w:num w:numId="3" w16cid:durableId="1755129426">
    <w:abstractNumId w:val="0"/>
  </w:num>
  <w:num w:numId="4" w16cid:durableId="2032340839">
    <w:abstractNumId w:val="9"/>
  </w:num>
  <w:num w:numId="5" w16cid:durableId="1212185029">
    <w:abstractNumId w:val="5"/>
  </w:num>
  <w:num w:numId="6" w16cid:durableId="1790513787">
    <w:abstractNumId w:val="3"/>
  </w:num>
  <w:num w:numId="7" w16cid:durableId="809831647">
    <w:abstractNumId w:val="12"/>
  </w:num>
  <w:num w:numId="8" w16cid:durableId="1419786160">
    <w:abstractNumId w:val="6"/>
  </w:num>
  <w:num w:numId="9" w16cid:durableId="415708162">
    <w:abstractNumId w:val="1"/>
  </w:num>
  <w:num w:numId="10" w16cid:durableId="261764576">
    <w:abstractNumId w:val="8"/>
  </w:num>
  <w:num w:numId="11" w16cid:durableId="436025413">
    <w:abstractNumId w:val="14"/>
  </w:num>
  <w:num w:numId="12" w16cid:durableId="51118174">
    <w:abstractNumId w:val="7"/>
  </w:num>
  <w:num w:numId="13" w16cid:durableId="134766186">
    <w:abstractNumId w:val="11"/>
  </w:num>
  <w:num w:numId="14" w16cid:durableId="355155176">
    <w:abstractNumId w:val="4"/>
  </w:num>
  <w:num w:numId="15" w16cid:durableId="288363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81"/>
    <w:rsid w:val="000155CC"/>
    <w:rsid w:val="00023EA9"/>
    <w:rsid w:val="00033080"/>
    <w:rsid w:val="00033081"/>
    <w:rsid w:val="0003414E"/>
    <w:rsid w:val="00045052"/>
    <w:rsid w:val="00055145"/>
    <w:rsid w:val="00070B97"/>
    <w:rsid w:val="00081D76"/>
    <w:rsid w:val="00082C77"/>
    <w:rsid w:val="000C19E4"/>
    <w:rsid w:val="00134119"/>
    <w:rsid w:val="00150E7D"/>
    <w:rsid w:val="00152941"/>
    <w:rsid w:val="00153215"/>
    <w:rsid w:val="001A7810"/>
    <w:rsid w:val="001C6951"/>
    <w:rsid w:val="001E1C53"/>
    <w:rsid w:val="001F1709"/>
    <w:rsid w:val="0024530E"/>
    <w:rsid w:val="0027433E"/>
    <w:rsid w:val="002C32E3"/>
    <w:rsid w:val="002D63CD"/>
    <w:rsid w:val="002E2694"/>
    <w:rsid w:val="003D216E"/>
    <w:rsid w:val="003E4D0C"/>
    <w:rsid w:val="003F0303"/>
    <w:rsid w:val="00403D6A"/>
    <w:rsid w:val="004250A7"/>
    <w:rsid w:val="00425B00"/>
    <w:rsid w:val="00463768"/>
    <w:rsid w:val="00475BD6"/>
    <w:rsid w:val="004801BE"/>
    <w:rsid w:val="004A6DA6"/>
    <w:rsid w:val="004B1AA9"/>
    <w:rsid w:val="004B5108"/>
    <w:rsid w:val="004C4F9A"/>
    <w:rsid w:val="004F48A4"/>
    <w:rsid w:val="00500BC5"/>
    <w:rsid w:val="0050149C"/>
    <w:rsid w:val="005403E8"/>
    <w:rsid w:val="005449A4"/>
    <w:rsid w:val="00564EBD"/>
    <w:rsid w:val="00574B5E"/>
    <w:rsid w:val="005A2EC6"/>
    <w:rsid w:val="005A5C7B"/>
    <w:rsid w:val="005D1452"/>
    <w:rsid w:val="005D29AA"/>
    <w:rsid w:val="005E22AC"/>
    <w:rsid w:val="00620361"/>
    <w:rsid w:val="00622C10"/>
    <w:rsid w:val="006327BE"/>
    <w:rsid w:val="00660D9E"/>
    <w:rsid w:val="00675209"/>
    <w:rsid w:val="00684D22"/>
    <w:rsid w:val="006C0950"/>
    <w:rsid w:val="006C6C3B"/>
    <w:rsid w:val="006E29C6"/>
    <w:rsid w:val="00736F8F"/>
    <w:rsid w:val="007370A4"/>
    <w:rsid w:val="007465E2"/>
    <w:rsid w:val="00752F3B"/>
    <w:rsid w:val="00755314"/>
    <w:rsid w:val="0076133C"/>
    <w:rsid w:val="00765563"/>
    <w:rsid w:val="00784994"/>
    <w:rsid w:val="00784C8F"/>
    <w:rsid w:val="0079558B"/>
    <w:rsid w:val="007E7F85"/>
    <w:rsid w:val="00800A62"/>
    <w:rsid w:val="00854A98"/>
    <w:rsid w:val="00872DB3"/>
    <w:rsid w:val="0088331D"/>
    <w:rsid w:val="0088710A"/>
    <w:rsid w:val="008A7BA9"/>
    <w:rsid w:val="008C22BA"/>
    <w:rsid w:val="008D2694"/>
    <w:rsid w:val="008E7FB6"/>
    <w:rsid w:val="008F0592"/>
    <w:rsid w:val="00910FBE"/>
    <w:rsid w:val="00917FF3"/>
    <w:rsid w:val="009239B2"/>
    <w:rsid w:val="00947632"/>
    <w:rsid w:val="009504CE"/>
    <w:rsid w:val="009828D3"/>
    <w:rsid w:val="00984A49"/>
    <w:rsid w:val="009B1632"/>
    <w:rsid w:val="009C3CA5"/>
    <w:rsid w:val="00A535F8"/>
    <w:rsid w:val="00A61692"/>
    <w:rsid w:val="00A65D5F"/>
    <w:rsid w:val="00A95164"/>
    <w:rsid w:val="00AA10E6"/>
    <w:rsid w:val="00AA44F2"/>
    <w:rsid w:val="00AB63F7"/>
    <w:rsid w:val="00AC1B19"/>
    <w:rsid w:val="00AC1F3B"/>
    <w:rsid w:val="00AF2A53"/>
    <w:rsid w:val="00B11D62"/>
    <w:rsid w:val="00B125E6"/>
    <w:rsid w:val="00B168A6"/>
    <w:rsid w:val="00B32066"/>
    <w:rsid w:val="00B652B7"/>
    <w:rsid w:val="00B84A9C"/>
    <w:rsid w:val="00B9269A"/>
    <w:rsid w:val="00BC6F25"/>
    <w:rsid w:val="00BD280E"/>
    <w:rsid w:val="00BE40E9"/>
    <w:rsid w:val="00C207D9"/>
    <w:rsid w:val="00C26085"/>
    <w:rsid w:val="00C6737C"/>
    <w:rsid w:val="00C67B2B"/>
    <w:rsid w:val="00C9366E"/>
    <w:rsid w:val="00CC506F"/>
    <w:rsid w:val="00CE3DAF"/>
    <w:rsid w:val="00D30BE4"/>
    <w:rsid w:val="00D736C4"/>
    <w:rsid w:val="00DA2D25"/>
    <w:rsid w:val="00DD3C7F"/>
    <w:rsid w:val="00E561F8"/>
    <w:rsid w:val="00E61B8A"/>
    <w:rsid w:val="00E64733"/>
    <w:rsid w:val="00E67063"/>
    <w:rsid w:val="00EA13EB"/>
    <w:rsid w:val="00EA4D50"/>
    <w:rsid w:val="00EB7315"/>
    <w:rsid w:val="00EC21A5"/>
    <w:rsid w:val="00ED1BEB"/>
    <w:rsid w:val="00EE240C"/>
    <w:rsid w:val="00EF4B8B"/>
    <w:rsid w:val="00F34BDB"/>
    <w:rsid w:val="00F56FB1"/>
    <w:rsid w:val="00F579DB"/>
    <w:rsid w:val="00F617B8"/>
    <w:rsid w:val="00F70E6E"/>
    <w:rsid w:val="00F9046E"/>
    <w:rsid w:val="00F96C9A"/>
    <w:rsid w:val="00FA0B2D"/>
    <w:rsid w:val="00FB3583"/>
    <w:rsid w:val="00FB6A01"/>
    <w:rsid w:val="00FD1BF8"/>
    <w:rsid w:val="00FD5E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E26A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F3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30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F03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0303"/>
    <w:rPr>
      <w:rFonts w:ascii="Tahoma" w:hAnsi="Tahoma" w:cs="Tahoma"/>
      <w:sz w:val="16"/>
      <w:szCs w:val="16"/>
      <w:lang w:eastAsia="en-US"/>
    </w:rPr>
  </w:style>
  <w:style w:type="character" w:styleId="CommentReference">
    <w:name w:val="annotation reference"/>
    <w:uiPriority w:val="99"/>
    <w:semiHidden/>
    <w:unhideWhenUsed/>
    <w:rsid w:val="005D1452"/>
    <w:rPr>
      <w:sz w:val="16"/>
      <w:szCs w:val="16"/>
    </w:rPr>
  </w:style>
  <w:style w:type="paragraph" w:styleId="CommentText">
    <w:name w:val="annotation text"/>
    <w:basedOn w:val="Normal"/>
    <w:link w:val="CommentTextChar"/>
    <w:uiPriority w:val="99"/>
    <w:unhideWhenUsed/>
    <w:rsid w:val="005D1452"/>
    <w:rPr>
      <w:sz w:val="20"/>
      <w:szCs w:val="20"/>
    </w:rPr>
  </w:style>
  <w:style w:type="character" w:customStyle="1" w:styleId="CommentTextChar">
    <w:name w:val="Comment Text Char"/>
    <w:link w:val="CommentText"/>
    <w:uiPriority w:val="99"/>
    <w:rsid w:val="005D1452"/>
    <w:rPr>
      <w:lang w:eastAsia="en-US"/>
    </w:rPr>
  </w:style>
  <w:style w:type="paragraph" w:styleId="CommentSubject">
    <w:name w:val="annotation subject"/>
    <w:basedOn w:val="CommentText"/>
    <w:next w:val="CommentText"/>
    <w:link w:val="CommentSubjectChar"/>
    <w:uiPriority w:val="99"/>
    <w:semiHidden/>
    <w:unhideWhenUsed/>
    <w:rsid w:val="005D1452"/>
    <w:rPr>
      <w:b/>
      <w:bCs/>
    </w:rPr>
  </w:style>
  <w:style w:type="character" w:customStyle="1" w:styleId="CommentSubjectChar">
    <w:name w:val="Comment Subject Char"/>
    <w:link w:val="CommentSubject"/>
    <w:uiPriority w:val="99"/>
    <w:semiHidden/>
    <w:rsid w:val="005D1452"/>
    <w:rPr>
      <w:b/>
      <w:bCs/>
      <w:lang w:eastAsia="en-US"/>
    </w:rPr>
  </w:style>
  <w:style w:type="paragraph" w:styleId="Revision">
    <w:name w:val="Revision"/>
    <w:hidden/>
    <w:uiPriority w:val="99"/>
    <w:semiHidden/>
    <w:rsid w:val="00AC1B19"/>
    <w:rPr>
      <w:sz w:val="22"/>
      <w:szCs w:val="22"/>
      <w:lang w:eastAsia="en-US"/>
    </w:rPr>
  </w:style>
  <w:style w:type="character" w:styleId="Hyperlink">
    <w:name w:val="Hyperlink"/>
    <w:uiPriority w:val="99"/>
    <w:unhideWhenUsed/>
    <w:rsid w:val="0027433E"/>
    <w:rPr>
      <w:color w:val="0563C1"/>
      <w:u w:val="single"/>
    </w:rPr>
  </w:style>
  <w:style w:type="character" w:styleId="FollowedHyperlink">
    <w:name w:val="FollowedHyperlink"/>
    <w:uiPriority w:val="99"/>
    <w:semiHidden/>
    <w:unhideWhenUsed/>
    <w:rsid w:val="00C9366E"/>
    <w:rPr>
      <w:color w:val="954F72"/>
      <w:u w:val="single"/>
    </w:rPr>
  </w:style>
  <w:style w:type="paragraph" w:customStyle="1" w:styleId="Default">
    <w:name w:val="Default"/>
    <w:rsid w:val="007465E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22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7930">
      <w:bodyDiv w:val="1"/>
      <w:marLeft w:val="0"/>
      <w:marRight w:val="0"/>
      <w:marTop w:val="0"/>
      <w:marBottom w:val="0"/>
      <w:divBdr>
        <w:top w:val="none" w:sz="0" w:space="0" w:color="auto"/>
        <w:left w:val="none" w:sz="0" w:space="0" w:color="auto"/>
        <w:bottom w:val="none" w:sz="0" w:space="0" w:color="auto"/>
        <w:right w:val="none" w:sz="0" w:space="0" w:color="auto"/>
      </w:divBdr>
      <w:divsChild>
        <w:div w:id="136799311">
          <w:marLeft w:val="0"/>
          <w:marRight w:val="0"/>
          <w:marTop w:val="0"/>
          <w:marBottom w:val="0"/>
          <w:divBdr>
            <w:top w:val="none" w:sz="0" w:space="0" w:color="auto"/>
            <w:left w:val="none" w:sz="0" w:space="0" w:color="auto"/>
            <w:bottom w:val="none" w:sz="0" w:space="0" w:color="auto"/>
            <w:right w:val="none" w:sz="0" w:space="0" w:color="auto"/>
          </w:divBdr>
        </w:div>
        <w:div w:id="164519409">
          <w:marLeft w:val="0"/>
          <w:marRight w:val="0"/>
          <w:marTop w:val="0"/>
          <w:marBottom w:val="0"/>
          <w:divBdr>
            <w:top w:val="none" w:sz="0" w:space="0" w:color="auto"/>
            <w:left w:val="none" w:sz="0" w:space="0" w:color="auto"/>
            <w:bottom w:val="none" w:sz="0" w:space="0" w:color="auto"/>
            <w:right w:val="none" w:sz="0" w:space="0" w:color="auto"/>
          </w:divBdr>
        </w:div>
        <w:div w:id="271136325">
          <w:marLeft w:val="0"/>
          <w:marRight w:val="0"/>
          <w:marTop w:val="0"/>
          <w:marBottom w:val="0"/>
          <w:divBdr>
            <w:top w:val="none" w:sz="0" w:space="0" w:color="auto"/>
            <w:left w:val="none" w:sz="0" w:space="0" w:color="auto"/>
            <w:bottom w:val="none" w:sz="0" w:space="0" w:color="auto"/>
            <w:right w:val="none" w:sz="0" w:space="0" w:color="auto"/>
          </w:divBdr>
        </w:div>
        <w:div w:id="317659437">
          <w:marLeft w:val="0"/>
          <w:marRight w:val="0"/>
          <w:marTop w:val="0"/>
          <w:marBottom w:val="0"/>
          <w:divBdr>
            <w:top w:val="none" w:sz="0" w:space="0" w:color="auto"/>
            <w:left w:val="none" w:sz="0" w:space="0" w:color="auto"/>
            <w:bottom w:val="none" w:sz="0" w:space="0" w:color="auto"/>
            <w:right w:val="none" w:sz="0" w:space="0" w:color="auto"/>
          </w:divBdr>
        </w:div>
        <w:div w:id="454444678">
          <w:marLeft w:val="0"/>
          <w:marRight w:val="0"/>
          <w:marTop w:val="0"/>
          <w:marBottom w:val="0"/>
          <w:divBdr>
            <w:top w:val="none" w:sz="0" w:space="0" w:color="auto"/>
            <w:left w:val="none" w:sz="0" w:space="0" w:color="auto"/>
            <w:bottom w:val="none" w:sz="0" w:space="0" w:color="auto"/>
            <w:right w:val="none" w:sz="0" w:space="0" w:color="auto"/>
          </w:divBdr>
        </w:div>
        <w:div w:id="481317781">
          <w:marLeft w:val="0"/>
          <w:marRight w:val="0"/>
          <w:marTop w:val="0"/>
          <w:marBottom w:val="0"/>
          <w:divBdr>
            <w:top w:val="none" w:sz="0" w:space="0" w:color="auto"/>
            <w:left w:val="none" w:sz="0" w:space="0" w:color="auto"/>
            <w:bottom w:val="none" w:sz="0" w:space="0" w:color="auto"/>
            <w:right w:val="none" w:sz="0" w:space="0" w:color="auto"/>
          </w:divBdr>
        </w:div>
        <w:div w:id="509372045">
          <w:marLeft w:val="0"/>
          <w:marRight w:val="0"/>
          <w:marTop w:val="0"/>
          <w:marBottom w:val="0"/>
          <w:divBdr>
            <w:top w:val="none" w:sz="0" w:space="0" w:color="auto"/>
            <w:left w:val="none" w:sz="0" w:space="0" w:color="auto"/>
            <w:bottom w:val="none" w:sz="0" w:space="0" w:color="auto"/>
            <w:right w:val="none" w:sz="0" w:space="0" w:color="auto"/>
          </w:divBdr>
        </w:div>
        <w:div w:id="1122574500">
          <w:marLeft w:val="0"/>
          <w:marRight w:val="0"/>
          <w:marTop w:val="0"/>
          <w:marBottom w:val="0"/>
          <w:divBdr>
            <w:top w:val="none" w:sz="0" w:space="0" w:color="auto"/>
            <w:left w:val="none" w:sz="0" w:space="0" w:color="auto"/>
            <w:bottom w:val="none" w:sz="0" w:space="0" w:color="auto"/>
            <w:right w:val="none" w:sz="0" w:space="0" w:color="auto"/>
          </w:divBdr>
        </w:div>
        <w:div w:id="1207065110">
          <w:marLeft w:val="0"/>
          <w:marRight w:val="0"/>
          <w:marTop w:val="0"/>
          <w:marBottom w:val="0"/>
          <w:divBdr>
            <w:top w:val="none" w:sz="0" w:space="0" w:color="auto"/>
            <w:left w:val="none" w:sz="0" w:space="0" w:color="auto"/>
            <w:bottom w:val="none" w:sz="0" w:space="0" w:color="auto"/>
            <w:right w:val="none" w:sz="0" w:space="0" w:color="auto"/>
          </w:divBdr>
        </w:div>
        <w:div w:id="1301350420">
          <w:marLeft w:val="0"/>
          <w:marRight w:val="0"/>
          <w:marTop w:val="0"/>
          <w:marBottom w:val="0"/>
          <w:divBdr>
            <w:top w:val="none" w:sz="0" w:space="0" w:color="auto"/>
            <w:left w:val="none" w:sz="0" w:space="0" w:color="auto"/>
            <w:bottom w:val="none" w:sz="0" w:space="0" w:color="auto"/>
            <w:right w:val="none" w:sz="0" w:space="0" w:color="auto"/>
          </w:divBdr>
        </w:div>
        <w:div w:id="1304461053">
          <w:marLeft w:val="0"/>
          <w:marRight w:val="0"/>
          <w:marTop w:val="0"/>
          <w:marBottom w:val="0"/>
          <w:divBdr>
            <w:top w:val="none" w:sz="0" w:space="0" w:color="auto"/>
            <w:left w:val="none" w:sz="0" w:space="0" w:color="auto"/>
            <w:bottom w:val="none" w:sz="0" w:space="0" w:color="auto"/>
            <w:right w:val="none" w:sz="0" w:space="0" w:color="auto"/>
          </w:divBdr>
        </w:div>
        <w:div w:id="1313407660">
          <w:marLeft w:val="0"/>
          <w:marRight w:val="0"/>
          <w:marTop w:val="0"/>
          <w:marBottom w:val="0"/>
          <w:divBdr>
            <w:top w:val="none" w:sz="0" w:space="0" w:color="auto"/>
            <w:left w:val="none" w:sz="0" w:space="0" w:color="auto"/>
            <w:bottom w:val="none" w:sz="0" w:space="0" w:color="auto"/>
            <w:right w:val="none" w:sz="0" w:space="0" w:color="auto"/>
          </w:divBdr>
        </w:div>
        <w:div w:id="1417163969">
          <w:marLeft w:val="0"/>
          <w:marRight w:val="0"/>
          <w:marTop w:val="0"/>
          <w:marBottom w:val="0"/>
          <w:divBdr>
            <w:top w:val="none" w:sz="0" w:space="0" w:color="auto"/>
            <w:left w:val="none" w:sz="0" w:space="0" w:color="auto"/>
            <w:bottom w:val="none" w:sz="0" w:space="0" w:color="auto"/>
            <w:right w:val="none" w:sz="0" w:space="0" w:color="auto"/>
          </w:divBdr>
        </w:div>
        <w:div w:id="1524511981">
          <w:marLeft w:val="0"/>
          <w:marRight w:val="0"/>
          <w:marTop w:val="0"/>
          <w:marBottom w:val="0"/>
          <w:divBdr>
            <w:top w:val="none" w:sz="0" w:space="0" w:color="auto"/>
            <w:left w:val="none" w:sz="0" w:space="0" w:color="auto"/>
            <w:bottom w:val="none" w:sz="0" w:space="0" w:color="auto"/>
            <w:right w:val="none" w:sz="0" w:space="0" w:color="auto"/>
          </w:divBdr>
        </w:div>
        <w:div w:id="1565026762">
          <w:marLeft w:val="0"/>
          <w:marRight w:val="0"/>
          <w:marTop w:val="0"/>
          <w:marBottom w:val="0"/>
          <w:divBdr>
            <w:top w:val="none" w:sz="0" w:space="0" w:color="auto"/>
            <w:left w:val="none" w:sz="0" w:space="0" w:color="auto"/>
            <w:bottom w:val="none" w:sz="0" w:space="0" w:color="auto"/>
            <w:right w:val="none" w:sz="0" w:space="0" w:color="auto"/>
          </w:divBdr>
        </w:div>
        <w:div w:id="1585189131">
          <w:marLeft w:val="0"/>
          <w:marRight w:val="0"/>
          <w:marTop w:val="0"/>
          <w:marBottom w:val="0"/>
          <w:divBdr>
            <w:top w:val="none" w:sz="0" w:space="0" w:color="auto"/>
            <w:left w:val="none" w:sz="0" w:space="0" w:color="auto"/>
            <w:bottom w:val="none" w:sz="0" w:space="0" w:color="auto"/>
            <w:right w:val="none" w:sz="0" w:space="0" w:color="auto"/>
          </w:divBdr>
        </w:div>
        <w:div w:id="1604141910">
          <w:marLeft w:val="0"/>
          <w:marRight w:val="0"/>
          <w:marTop w:val="0"/>
          <w:marBottom w:val="0"/>
          <w:divBdr>
            <w:top w:val="none" w:sz="0" w:space="0" w:color="auto"/>
            <w:left w:val="none" w:sz="0" w:space="0" w:color="auto"/>
            <w:bottom w:val="none" w:sz="0" w:space="0" w:color="auto"/>
            <w:right w:val="none" w:sz="0" w:space="0" w:color="auto"/>
          </w:divBdr>
        </w:div>
        <w:div w:id="1654332724">
          <w:marLeft w:val="0"/>
          <w:marRight w:val="0"/>
          <w:marTop w:val="0"/>
          <w:marBottom w:val="0"/>
          <w:divBdr>
            <w:top w:val="none" w:sz="0" w:space="0" w:color="auto"/>
            <w:left w:val="none" w:sz="0" w:space="0" w:color="auto"/>
            <w:bottom w:val="none" w:sz="0" w:space="0" w:color="auto"/>
            <w:right w:val="none" w:sz="0" w:space="0" w:color="auto"/>
          </w:divBdr>
        </w:div>
        <w:div w:id="1844275249">
          <w:marLeft w:val="0"/>
          <w:marRight w:val="0"/>
          <w:marTop w:val="0"/>
          <w:marBottom w:val="0"/>
          <w:divBdr>
            <w:top w:val="none" w:sz="0" w:space="0" w:color="auto"/>
            <w:left w:val="none" w:sz="0" w:space="0" w:color="auto"/>
            <w:bottom w:val="none" w:sz="0" w:space="0" w:color="auto"/>
            <w:right w:val="none" w:sz="0" w:space="0" w:color="auto"/>
          </w:divBdr>
        </w:div>
        <w:div w:id="1854109042">
          <w:marLeft w:val="0"/>
          <w:marRight w:val="0"/>
          <w:marTop w:val="0"/>
          <w:marBottom w:val="0"/>
          <w:divBdr>
            <w:top w:val="none" w:sz="0" w:space="0" w:color="auto"/>
            <w:left w:val="none" w:sz="0" w:space="0" w:color="auto"/>
            <w:bottom w:val="none" w:sz="0" w:space="0" w:color="auto"/>
            <w:right w:val="none" w:sz="0" w:space="0" w:color="auto"/>
          </w:divBdr>
        </w:div>
        <w:div w:id="1856458497">
          <w:marLeft w:val="0"/>
          <w:marRight w:val="0"/>
          <w:marTop w:val="0"/>
          <w:marBottom w:val="0"/>
          <w:divBdr>
            <w:top w:val="none" w:sz="0" w:space="0" w:color="auto"/>
            <w:left w:val="none" w:sz="0" w:space="0" w:color="auto"/>
            <w:bottom w:val="none" w:sz="0" w:space="0" w:color="auto"/>
            <w:right w:val="none" w:sz="0" w:space="0" w:color="auto"/>
          </w:divBdr>
        </w:div>
        <w:div w:id="1954088993">
          <w:marLeft w:val="0"/>
          <w:marRight w:val="0"/>
          <w:marTop w:val="0"/>
          <w:marBottom w:val="0"/>
          <w:divBdr>
            <w:top w:val="none" w:sz="0" w:space="0" w:color="auto"/>
            <w:left w:val="none" w:sz="0" w:space="0" w:color="auto"/>
            <w:bottom w:val="none" w:sz="0" w:space="0" w:color="auto"/>
            <w:right w:val="none" w:sz="0" w:space="0" w:color="auto"/>
          </w:divBdr>
        </w:div>
        <w:div w:id="1998924632">
          <w:marLeft w:val="0"/>
          <w:marRight w:val="0"/>
          <w:marTop w:val="0"/>
          <w:marBottom w:val="0"/>
          <w:divBdr>
            <w:top w:val="none" w:sz="0" w:space="0" w:color="auto"/>
            <w:left w:val="none" w:sz="0" w:space="0" w:color="auto"/>
            <w:bottom w:val="none" w:sz="0" w:space="0" w:color="auto"/>
            <w:right w:val="none" w:sz="0" w:space="0" w:color="auto"/>
          </w:divBdr>
        </w:div>
      </w:divsChild>
    </w:div>
    <w:div w:id="229509553">
      <w:bodyDiv w:val="1"/>
      <w:marLeft w:val="0"/>
      <w:marRight w:val="0"/>
      <w:marTop w:val="0"/>
      <w:marBottom w:val="0"/>
      <w:divBdr>
        <w:top w:val="none" w:sz="0" w:space="0" w:color="auto"/>
        <w:left w:val="none" w:sz="0" w:space="0" w:color="auto"/>
        <w:bottom w:val="none" w:sz="0" w:space="0" w:color="auto"/>
        <w:right w:val="none" w:sz="0" w:space="0" w:color="auto"/>
      </w:divBdr>
      <w:divsChild>
        <w:div w:id="267198733">
          <w:marLeft w:val="0"/>
          <w:marRight w:val="0"/>
          <w:marTop w:val="0"/>
          <w:marBottom w:val="0"/>
          <w:divBdr>
            <w:top w:val="none" w:sz="0" w:space="0" w:color="auto"/>
            <w:left w:val="none" w:sz="0" w:space="0" w:color="auto"/>
            <w:bottom w:val="none" w:sz="0" w:space="0" w:color="auto"/>
            <w:right w:val="none" w:sz="0" w:space="0" w:color="auto"/>
          </w:divBdr>
        </w:div>
        <w:div w:id="275405000">
          <w:marLeft w:val="0"/>
          <w:marRight w:val="0"/>
          <w:marTop w:val="0"/>
          <w:marBottom w:val="0"/>
          <w:divBdr>
            <w:top w:val="none" w:sz="0" w:space="0" w:color="auto"/>
            <w:left w:val="none" w:sz="0" w:space="0" w:color="auto"/>
            <w:bottom w:val="none" w:sz="0" w:space="0" w:color="auto"/>
            <w:right w:val="none" w:sz="0" w:space="0" w:color="auto"/>
          </w:divBdr>
        </w:div>
        <w:div w:id="336738511">
          <w:marLeft w:val="0"/>
          <w:marRight w:val="0"/>
          <w:marTop w:val="0"/>
          <w:marBottom w:val="0"/>
          <w:divBdr>
            <w:top w:val="none" w:sz="0" w:space="0" w:color="auto"/>
            <w:left w:val="none" w:sz="0" w:space="0" w:color="auto"/>
            <w:bottom w:val="none" w:sz="0" w:space="0" w:color="auto"/>
            <w:right w:val="none" w:sz="0" w:space="0" w:color="auto"/>
          </w:divBdr>
        </w:div>
        <w:div w:id="647369120">
          <w:marLeft w:val="0"/>
          <w:marRight w:val="0"/>
          <w:marTop w:val="0"/>
          <w:marBottom w:val="0"/>
          <w:divBdr>
            <w:top w:val="none" w:sz="0" w:space="0" w:color="auto"/>
            <w:left w:val="none" w:sz="0" w:space="0" w:color="auto"/>
            <w:bottom w:val="none" w:sz="0" w:space="0" w:color="auto"/>
            <w:right w:val="none" w:sz="0" w:space="0" w:color="auto"/>
          </w:divBdr>
        </w:div>
        <w:div w:id="965744271">
          <w:marLeft w:val="0"/>
          <w:marRight w:val="0"/>
          <w:marTop w:val="0"/>
          <w:marBottom w:val="0"/>
          <w:divBdr>
            <w:top w:val="none" w:sz="0" w:space="0" w:color="auto"/>
            <w:left w:val="none" w:sz="0" w:space="0" w:color="auto"/>
            <w:bottom w:val="none" w:sz="0" w:space="0" w:color="auto"/>
            <w:right w:val="none" w:sz="0" w:space="0" w:color="auto"/>
          </w:divBdr>
        </w:div>
        <w:div w:id="1690060786">
          <w:marLeft w:val="0"/>
          <w:marRight w:val="0"/>
          <w:marTop w:val="0"/>
          <w:marBottom w:val="0"/>
          <w:divBdr>
            <w:top w:val="none" w:sz="0" w:space="0" w:color="auto"/>
            <w:left w:val="none" w:sz="0" w:space="0" w:color="auto"/>
            <w:bottom w:val="none" w:sz="0" w:space="0" w:color="auto"/>
            <w:right w:val="none" w:sz="0" w:space="0" w:color="auto"/>
          </w:divBdr>
        </w:div>
        <w:div w:id="2084644219">
          <w:marLeft w:val="0"/>
          <w:marRight w:val="0"/>
          <w:marTop w:val="0"/>
          <w:marBottom w:val="0"/>
          <w:divBdr>
            <w:top w:val="none" w:sz="0" w:space="0" w:color="auto"/>
            <w:left w:val="none" w:sz="0" w:space="0" w:color="auto"/>
            <w:bottom w:val="none" w:sz="0" w:space="0" w:color="auto"/>
            <w:right w:val="none" w:sz="0" w:space="0" w:color="auto"/>
          </w:divBdr>
        </w:div>
      </w:divsChild>
    </w:div>
    <w:div w:id="518930209">
      <w:bodyDiv w:val="1"/>
      <w:marLeft w:val="0"/>
      <w:marRight w:val="0"/>
      <w:marTop w:val="0"/>
      <w:marBottom w:val="0"/>
      <w:divBdr>
        <w:top w:val="none" w:sz="0" w:space="0" w:color="auto"/>
        <w:left w:val="none" w:sz="0" w:space="0" w:color="auto"/>
        <w:bottom w:val="none" w:sz="0" w:space="0" w:color="auto"/>
        <w:right w:val="none" w:sz="0" w:space="0" w:color="auto"/>
      </w:divBdr>
      <w:divsChild>
        <w:div w:id="44910348">
          <w:marLeft w:val="0"/>
          <w:marRight w:val="0"/>
          <w:marTop w:val="0"/>
          <w:marBottom w:val="0"/>
          <w:divBdr>
            <w:top w:val="none" w:sz="0" w:space="0" w:color="auto"/>
            <w:left w:val="none" w:sz="0" w:space="0" w:color="auto"/>
            <w:bottom w:val="none" w:sz="0" w:space="0" w:color="auto"/>
            <w:right w:val="none" w:sz="0" w:space="0" w:color="auto"/>
          </w:divBdr>
        </w:div>
        <w:div w:id="389040702">
          <w:marLeft w:val="0"/>
          <w:marRight w:val="0"/>
          <w:marTop w:val="0"/>
          <w:marBottom w:val="0"/>
          <w:divBdr>
            <w:top w:val="none" w:sz="0" w:space="0" w:color="auto"/>
            <w:left w:val="none" w:sz="0" w:space="0" w:color="auto"/>
            <w:bottom w:val="none" w:sz="0" w:space="0" w:color="auto"/>
            <w:right w:val="none" w:sz="0" w:space="0" w:color="auto"/>
          </w:divBdr>
        </w:div>
        <w:div w:id="665133155">
          <w:marLeft w:val="0"/>
          <w:marRight w:val="0"/>
          <w:marTop w:val="0"/>
          <w:marBottom w:val="0"/>
          <w:divBdr>
            <w:top w:val="none" w:sz="0" w:space="0" w:color="auto"/>
            <w:left w:val="none" w:sz="0" w:space="0" w:color="auto"/>
            <w:bottom w:val="none" w:sz="0" w:space="0" w:color="auto"/>
            <w:right w:val="none" w:sz="0" w:space="0" w:color="auto"/>
          </w:divBdr>
        </w:div>
        <w:div w:id="877815589">
          <w:marLeft w:val="0"/>
          <w:marRight w:val="0"/>
          <w:marTop w:val="0"/>
          <w:marBottom w:val="0"/>
          <w:divBdr>
            <w:top w:val="none" w:sz="0" w:space="0" w:color="auto"/>
            <w:left w:val="none" w:sz="0" w:space="0" w:color="auto"/>
            <w:bottom w:val="none" w:sz="0" w:space="0" w:color="auto"/>
            <w:right w:val="none" w:sz="0" w:space="0" w:color="auto"/>
          </w:divBdr>
        </w:div>
        <w:div w:id="1056903338">
          <w:marLeft w:val="0"/>
          <w:marRight w:val="0"/>
          <w:marTop w:val="0"/>
          <w:marBottom w:val="0"/>
          <w:divBdr>
            <w:top w:val="none" w:sz="0" w:space="0" w:color="auto"/>
            <w:left w:val="none" w:sz="0" w:space="0" w:color="auto"/>
            <w:bottom w:val="none" w:sz="0" w:space="0" w:color="auto"/>
            <w:right w:val="none" w:sz="0" w:space="0" w:color="auto"/>
          </w:divBdr>
        </w:div>
        <w:div w:id="1105342609">
          <w:marLeft w:val="0"/>
          <w:marRight w:val="0"/>
          <w:marTop w:val="0"/>
          <w:marBottom w:val="0"/>
          <w:divBdr>
            <w:top w:val="none" w:sz="0" w:space="0" w:color="auto"/>
            <w:left w:val="none" w:sz="0" w:space="0" w:color="auto"/>
            <w:bottom w:val="none" w:sz="0" w:space="0" w:color="auto"/>
            <w:right w:val="none" w:sz="0" w:space="0" w:color="auto"/>
          </w:divBdr>
        </w:div>
        <w:div w:id="1250040805">
          <w:marLeft w:val="0"/>
          <w:marRight w:val="0"/>
          <w:marTop w:val="0"/>
          <w:marBottom w:val="0"/>
          <w:divBdr>
            <w:top w:val="none" w:sz="0" w:space="0" w:color="auto"/>
            <w:left w:val="none" w:sz="0" w:space="0" w:color="auto"/>
            <w:bottom w:val="none" w:sz="0" w:space="0" w:color="auto"/>
            <w:right w:val="none" w:sz="0" w:space="0" w:color="auto"/>
          </w:divBdr>
        </w:div>
      </w:divsChild>
    </w:div>
    <w:div w:id="604652527">
      <w:bodyDiv w:val="1"/>
      <w:marLeft w:val="0"/>
      <w:marRight w:val="0"/>
      <w:marTop w:val="0"/>
      <w:marBottom w:val="0"/>
      <w:divBdr>
        <w:top w:val="none" w:sz="0" w:space="0" w:color="auto"/>
        <w:left w:val="none" w:sz="0" w:space="0" w:color="auto"/>
        <w:bottom w:val="none" w:sz="0" w:space="0" w:color="auto"/>
        <w:right w:val="none" w:sz="0" w:space="0" w:color="auto"/>
      </w:divBdr>
      <w:divsChild>
        <w:div w:id="172495880">
          <w:marLeft w:val="0"/>
          <w:marRight w:val="0"/>
          <w:marTop w:val="0"/>
          <w:marBottom w:val="0"/>
          <w:divBdr>
            <w:top w:val="none" w:sz="0" w:space="0" w:color="auto"/>
            <w:left w:val="none" w:sz="0" w:space="0" w:color="auto"/>
            <w:bottom w:val="none" w:sz="0" w:space="0" w:color="auto"/>
            <w:right w:val="none" w:sz="0" w:space="0" w:color="auto"/>
          </w:divBdr>
        </w:div>
        <w:div w:id="204564553">
          <w:marLeft w:val="0"/>
          <w:marRight w:val="0"/>
          <w:marTop w:val="0"/>
          <w:marBottom w:val="0"/>
          <w:divBdr>
            <w:top w:val="none" w:sz="0" w:space="0" w:color="auto"/>
            <w:left w:val="none" w:sz="0" w:space="0" w:color="auto"/>
            <w:bottom w:val="none" w:sz="0" w:space="0" w:color="auto"/>
            <w:right w:val="none" w:sz="0" w:space="0" w:color="auto"/>
          </w:divBdr>
        </w:div>
        <w:div w:id="247930848">
          <w:marLeft w:val="0"/>
          <w:marRight w:val="0"/>
          <w:marTop w:val="0"/>
          <w:marBottom w:val="0"/>
          <w:divBdr>
            <w:top w:val="none" w:sz="0" w:space="0" w:color="auto"/>
            <w:left w:val="none" w:sz="0" w:space="0" w:color="auto"/>
            <w:bottom w:val="none" w:sz="0" w:space="0" w:color="auto"/>
            <w:right w:val="none" w:sz="0" w:space="0" w:color="auto"/>
          </w:divBdr>
        </w:div>
        <w:div w:id="321861523">
          <w:marLeft w:val="0"/>
          <w:marRight w:val="0"/>
          <w:marTop w:val="0"/>
          <w:marBottom w:val="0"/>
          <w:divBdr>
            <w:top w:val="none" w:sz="0" w:space="0" w:color="auto"/>
            <w:left w:val="none" w:sz="0" w:space="0" w:color="auto"/>
            <w:bottom w:val="none" w:sz="0" w:space="0" w:color="auto"/>
            <w:right w:val="none" w:sz="0" w:space="0" w:color="auto"/>
          </w:divBdr>
        </w:div>
        <w:div w:id="362948979">
          <w:marLeft w:val="0"/>
          <w:marRight w:val="0"/>
          <w:marTop w:val="0"/>
          <w:marBottom w:val="0"/>
          <w:divBdr>
            <w:top w:val="none" w:sz="0" w:space="0" w:color="auto"/>
            <w:left w:val="none" w:sz="0" w:space="0" w:color="auto"/>
            <w:bottom w:val="none" w:sz="0" w:space="0" w:color="auto"/>
            <w:right w:val="none" w:sz="0" w:space="0" w:color="auto"/>
          </w:divBdr>
        </w:div>
        <w:div w:id="374159841">
          <w:marLeft w:val="0"/>
          <w:marRight w:val="0"/>
          <w:marTop w:val="0"/>
          <w:marBottom w:val="0"/>
          <w:divBdr>
            <w:top w:val="none" w:sz="0" w:space="0" w:color="auto"/>
            <w:left w:val="none" w:sz="0" w:space="0" w:color="auto"/>
            <w:bottom w:val="none" w:sz="0" w:space="0" w:color="auto"/>
            <w:right w:val="none" w:sz="0" w:space="0" w:color="auto"/>
          </w:divBdr>
        </w:div>
        <w:div w:id="497498180">
          <w:marLeft w:val="0"/>
          <w:marRight w:val="0"/>
          <w:marTop w:val="0"/>
          <w:marBottom w:val="0"/>
          <w:divBdr>
            <w:top w:val="none" w:sz="0" w:space="0" w:color="auto"/>
            <w:left w:val="none" w:sz="0" w:space="0" w:color="auto"/>
            <w:bottom w:val="none" w:sz="0" w:space="0" w:color="auto"/>
            <w:right w:val="none" w:sz="0" w:space="0" w:color="auto"/>
          </w:divBdr>
        </w:div>
        <w:div w:id="545677664">
          <w:marLeft w:val="0"/>
          <w:marRight w:val="0"/>
          <w:marTop w:val="0"/>
          <w:marBottom w:val="0"/>
          <w:divBdr>
            <w:top w:val="none" w:sz="0" w:space="0" w:color="auto"/>
            <w:left w:val="none" w:sz="0" w:space="0" w:color="auto"/>
            <w:bottom w:val="none" w:sz="0" w:space="0" w:color="auto"/>
            <w:right w:val="none" w:sz="0" w:space="0" w:color="auto"/>
          </w:divBdr>
        </w:div>
        <w:div w:id="580330586">
          <w:marLeft w:val="0"/>
          <w:marRight w:val="0"/>
          <w:marTop w:val="0"/>
          <w:marBottom w:val="0"/>
          <w:divBdr>
            <w:top w:val="none" w:sz="0" w:space="0" w:color="auto"/>
            <w:left w:val="none" w:sz="0" w:space="0" w:color="auto"/>
            <w:bottom w:val="none" w:sz="0" w:space="0" w:color="auto"/>
            <w:right w:val="none" w:sz="0" w:space="0" w:color="auto"/>
          </w:divBdr>
        </w:div>
        <w:div w:id="659046296">
          <w:marLeft w:val="0"/>
          <w:marRight w:val="0"/>
          <w:marTop w:val="0"/>
          <w:marBottom w:val="0"/>
          <w:divBdr>
            <w:top w:val="none" w:sz="0" w:space="0" w:color="auto"/>
            <w:left w:val="none" w:sz="0" w:space="0" w:color="auto"/>
            <w:bottom w:val="none" w:sz="0" w:space="0" w:color="auto"/>
            <w:right w:val="none" w:sz="0" w:space="0" w:color="auto"/>
          </w:divBdr>
        </w:div>
        <w:div w:id="729882110">
          <w:marLeft w:val="0"/>
          <w:marRight w:val="0"/>
          <w:marTop w:val="0"/>
          <w:marBottom w:val="0"/>
          <w:divBdr>
            <w:top w:val="none" w:sz="0" w:space="0" w:color="auto"/>
            <w:left w:val="none" w:sz="0" w:space="0" w:color="auto"/>
            <w:bottom w:val="none" w:sz="0" w:space="0" w:color="auto"/>
            <w:right w:val="none" w:sz="0" w:space="0" w:color="auto"/>
          </w:divBdr>
        </w:div>
        <w:div w:id="829756420">
          <w:marLeft w:val="0"/>
          <w:marRight w:val="0"/>
          <w:marTop w:val="0"/>
          <w:marBottom w:val="0"/>
          <w:divBdr>
            <w:top w:val="none" w:sz="0" w:space="0" w:color="auto"/>
            <w:left w:val="none" w:sz="0" w:space="0" w:color="auto"/>
            <w:bottom w:val="none" w:sz="0" w:space="0" w:color="auto"/>
            <w:right w:val="none" w:sz="0" w:space="0" w:color="auto"/>
          </w:divBdr>
        </w:div>
        <w:div w:id="856692572">
          <w:marLeft w:val="0"/>
          <w:marRight w:val="0"/>
          <w:marTop w:val="0"/>
          <w:marBottom w:val="0"/>
          <w:divBdr>
            <w:top w:val="none" w:sz="0" w:space="0" w:color="auto"/>
            <w:left w:val="none" w:sz="0" w:space="0" w:color="auto"/>
            <w:bottom w:val="none" w:sz="0" w:space="0" w:color="auto"/>
            <w:right w:val="none" w:sz="0" w:space="0" w:color="auto"/>
          </w:divBdr>
        </w:div>
        <w:div w:id="923614824">
          <w:marLeft w:val="0"/>
          <w:marRight w:val="0"/>
          <w:marTop w:val="0"/>
          <w:marBottom w:val="0"/>
          <w:divBdr>
            <w:top w:val="none" w:sz="0" w:space="0" w:color="auto"/>
            <w:left w:val="none" w:sz="0" w:space="0" w:color="auto"/>
            <w:bottom w:val="none" w:sz="0" w:space="0" w:color="auto"/>
            <w:right w:val="none" w:sz="0" w:space="0" w:color="auto"/>
          </w:divBdr>
        </w:div>
        <w:div w:id="952397713">
          <w:marLeft w:val="0"/>
          <w:marRight w:val="0"/>
          <w:marTop w:val="0"/>
          <w:marBottom w:val="0"/>
          <w:divBdr>
            <w:top w:val="none" w:sz="0" w:space="0" w:color="auto"/>
            <w:left w:val="none" w:sz="0" w:space="0" w:color="auto"/>
            <w:bottom w:val="none" w:sz="0" w:space="0" w:color="auto"/>
            <w:right w:val="none" w:sz="0" w:space="0" w:color="auto"/>
          </w:divBdr>
        </w:div>
        <w:div w:id="959729402">
          <w:marLeft w:val="0"/>
          <w:marRight w:val="0"/>
          <w:marTop w:val="0"/>
          <w:marBottom w:val="0"/>
          <w:divBdr>
            <w:top w:val="none" w:sz="0" w:space="0" w:color="auto"/>
            <w:left w:val="none" w:sz="0" w:space="0" w:color="auto"/>
            <w:bottom w:val="none" w:sz="0" w:space="0" w:color="auto"/>
            <w:right w:val="none" w:sz="0" w:space="0" w:color="auto"/>
          </w:divBdr>
        </w:div>
        <w:div w:id="1132363539">
          <w:marLeft w:val="0"/>
          <w:marRight w:val="0"/>
          <w:marTop w:val="0"/>
          <w:marBottom w:val="0"/>
          <w:divBdr>
            <w:top w:val="none" w:sz="0" w:space="0" w:color="auto"/>
            <w:left w:val="none" w:sz="0" w:space="0" w:color="auto"/>
            <w:bottom w:val="none" w:sz="0" w:space="0" w:color="auto"/>
            <w:right w:val="none" w:sz="0" w:space="0" w:color="auto"/>
          </w:divBdr>
        </w:div>
        <w:div w:id="1182205336">
          <w:marLeft w:val="0"/>
          <w:marRight w:val="0"/>
          <w:marTop w:val="0"/>
          <w:marBottom w:val="0"/>
          <w:divBdr>
            <w:top w:val="none" w:sz="0" w:space="0" w:color="auto"/>
            <w:left w:val="none" w:sz="0" w:space="0" w:color="auto"/>
            <w:bottom w:val="none" w:sz="0" w:space="0" w:color="auto"/>
            <w:right w:val="none" w:sz="0" w:space="0" w:color="auto"/>
          </w:divBdr>
        </w:div>
        <w:div w:id="1391806850">
          <w:marLeft w:val="0"/>
          <w:marRight w:val="0"/>
          <w:marTop w:val="0"/>
          <w:marBottom w:val="0"/>
          <w:divBdr>
            <w:top w:val="none" w:sz="0" w:space="0" w:color="auto"/>
            <w:left w:val="none" w:sz="0" w:space="0" w:color="auto"/>
            <w:bottom w:val="none" w:sz="0" w:space="0" w:color="auto"/>
            <w:right w:val="none" w:sz="0" w:space="0" w:color="auto"/>
          </w:divBdr>
        </w:div>
        <w:div w:id="1476334320">
          <w:marLeft w:val="0"/>
          <w:marRight w:val="0"/>
          <w:marTop w:val="0"/>
          <w:marBottom w:val="0"/>
          <w:divBdr>
            <w:top w:val="none" w:sz="0" w:space="0" w:color="auto"/>
            <w:left w:val="none" w:sz="0" w:space="0" w:color="auto"/>
            <w:bottom w:val="none" w:sz="0" w:space="0" w:color="auto"/>
            <w:right w:val="none" w:sz="0" w:space="0" w:color="auto"/>
          </w:divBdr>
        </w:div>
        <w:div w:id="1579362484">
          <w:marLeft w:val="0"/>
          <w:marRight w:val="0"/>
          <w:marTop w:val="0"/>
          <w:marBottom w:val="0"/>
          <w:divBdr>
            <w:top w:val="none" w:sz="0" w:space="0" w:color="auto"/>
            <w:left w:val="none" w:sz="0" w:space="0" w:color="auto"/>
            <w:bottom w:val="none" w:sz="0" w:space="0" w:color="auto"/>
            <w:right w:val="none" w:sz="0" w:space="0" w:color="auto"/>
          </w:divBdr>
        </w:div>
        <w:div w:id="1759524558">
          <w:marLeft w:val="0"/>
          <w:marRight w:val="0"/>
          <w:marTop w:val="0"/>
          <w:marBottom w:val="0"/>
          <w:divBdr>
            <w:top w:val="none" w:sz="0" w:space="0" w:color="auto"/>
            <w:left w:val="none" w:sz="0" w:space="0" w:color="auto"/>
            <w:bottom w:val="none" w:sz="0" w:space="0" w:color="auto"/>
            <w:right w:val="none" w:sz="0" w:space="0" w:color="auto"/>
          </w:divBdr>
        </w:div>
        <w:div w:id="2093819110">
          <w:marLeft w:val="0"/>
          <w:marRight w:val="0"/>
          <w:marTop w:val="0"/>
          <w:marBottom w:val="0"/>
          <w:divBdr>
            <w:top w:val="none" w:sz="0" w:space="0" w:color="auto"/>
            <w:left w:val="none" w:sz="0" w:space="0" w:color="auto"/>
            <w:bottom w:val="none" w:sz="0" w:space="0" w:color="auto"/>
            <w:right w:val="none" w:sz="0" w:space="0" w:color="auto"/>
          </w:divBdr>
        </w:div>
      </w:divsChild>
    </w:div>
    <w:div w:id="683559916">
      <w:bodyDiv w:val="1"/>
      <w:marLeft w:val="0"/>
      <w:marRight w:val="0"/>
      <w:marTop w:val="0"/>
      <w:marBottom w:val="0"/>
      <w:divBdr>
        <w:top w:val="none" w:sz="0" w:space="0" w:color="auto"/>
        <w:left w:val="none" w:sz="0" w:space="0" w:color="auto"/>
        <w:bottom w:val="none" w:sz="0" w:space="0" w:color="auto"/>
        <w:right w:val="none" w:sz="0" w:space="0" w:color="auto"/>
      </w:divBdr>
      <w:divsChild>
        <w:div w:id="85343292">
          <w:marLeft w:val="0"/>
          <w:marRight w:val="0"/>
          <w:marTop w:val="0"/>
          <w:marBottom w:val="0"/>
          <w:divBdr>
            <w:top w:val="none" w:sz="0" w:space="0" w:color="auto"/>
            <w:left w:val="none" w:sz="0" w:space="0" w:color="auto"/>
            <w:bottom w:val="none" w:sz="0" w:space="0" w:color="auto"/>
            <w:right w:val="none" w:sz="0" w:space="0" w:color="auto"/>
          </w:divBdr>
        </w:div>
        <w:div w:id="236283455">
          <w:marLeft w:val="0"/>
          <w:marRight w:val="0"/>
          <w:marTop w:val="0"/>
          <w:marBottom w:val="0"/>
          <w:divBdr>
            <w:top w:val="none" w:sz="0" w:space="0" w:color="auto"/>
            <w:left w:val="none" w:sz="0" w:space="0" w:color="auto"/>
            <w:bottom w:val="none" w:sz="0" w:space="0" w:color="auto"/>
            <w:right w:val="none" w:sz="0" w:space="0" w:color="auto"/>
          </w:divBdr>
        </w:div>
        <w:div w:id="276564579">
          <w:marLeft w:val="0"/>
          <w:marRight w:val="0"/>
          <w:marTop w:val="0"/>
          <w:marBottom w:val="0"/>
          <w:divBdr>
            <w:top w:val="none" w:sz="0" w:space="0" w:color="auto"/>
            <w:left w:val="none" w:sz="0" w:space="0" w:color="auto"/>
            <w:bottom w:val="none" w:sz="0" w:space="0" w:color="auto"/>
            <w:right w:val="none" w:sz="0" w:space="0" w:color="auto"/>
          </w:divBdr>
        </w:div>
        <w:div w:id="299649036">
          <w:marLeft w:val="0"/>
          <w:marRight w:val="0"/>
          <w:marTop w:val="0"/>
          <w:marBottom w:val="0"/>
          <w:divBdr>
            <w:top w:val="none" w:sz="0" w:space="0" w:color="auto"/>
            <w:left w:val="none" w:sz="0" w:space="0" w:color="auto"/>
            <w:bottom w:val="none" w:sz="0" w:space="0" w:color="auto"/>
            <w:right w:val="none" w:sz="0" w:space="0" w:color="auto"/>
          </w:divBdr>
        </w:div>
        <w:div w:id="443351181">
          <w:marLeft w:val="0"/>
          <w:marRight w:val="0"/>
          <w:marTop w:val="0"/>
          <w:marBottom w:val="0"/>
          <w:divBdr>
            <w:top w:val="none" w:sz="0" w:space="0" w:color="auto"/>
            <w:left w:val="none" w:sz="0" w:space="0" w:color="auto"/>
            <w:bottom w:val="none" w:sz="0" w:space="0" w:color="auto"/>
            <w:right w:val="none" w:sz="0" w:space="0" w:color="auto"/>
          </w:divBdr>
        </w:div>
        <w:div w:id="526796221">
          <w:marLeft w:val="0"/>
          <w:marRight w:val="0"/>
          <w:marTop w:val="0"/>
          <w:marBottom w:val="0"/>
          <w:divBdr>
            <w:top w:val="none" w:sz="0" w:space="0" w:color="auto"/>
            <w:left w:val="none" w:sz="0" w:space="0" w:color="auto"/>
            <w:bottom w:val="none" w:sz="0" w:space="0" w:color="auto"/>
            <w:right w:val="none" w:sz="0" w:space="0" w:color="auto"/>
          </w:divBdr>
        </w:div>
        <w:div w:id="584340538">
          <w:marLeft w:val="0"/>
          <w:marRight w:val="0"/>
          <w:marTop w:val="0"/>
          <w:marBottom w:val="0"/>
          <w:divBdr>
            <w:top w:val="none" w:sz="0" w:space="0" w:color="auto"/>
            <w:left w:val="none" w:sz="0" w:space="0" w:color="auto"/>
            <w:bottom w:val="none" w:sz="0" w:space="0" w:color="auto"/>
            <w:right w:val="none" w:sz="0" w:space="0" w:color="auto"/>
          </w:divBdr>
        </w:div>
        <w:div w:id="595603637">
          <w:marLeft w:val="0"/>
          <w:marRight w:val="0"/>
          <w:marTop w:val="0"/>
          <w:marBottom w:val="0"/>
          <w:divBdr>
            <w:top w:val="none" w:sz="0" w:space="0" w:color="auto"/>
            <w:left w:val="none" w:sz="0" w:space="0" w:color="auto"/>
            <w:bottom w:val="none" w:sz="0" w:space="0" w:color="auto"/>
            <w:right w:val="none" w:sz="0" w:space="0" w:color="auto"/>
          </w:divBdr>
        </w:div>
        <w:div w:id="598025090">
          <w:marLeft w:val="0"/>
          <w:marRight w:val="0"/>
          <w:marTop w:val="0"/>
          <w:marBottom w:val="0"/>
          <w:divBdr>
            <w:top w:val="none" w:sz="0" w:space="0" w:color="auto"/>
            <w:left w:val="none" w:sz="0" w:space="0" w:color="auto"/>
            <w:bottom w:val="none" w:sz="0" w:space="0" w:color="auto"/>
            <w:right w:val="none" w:sz="0" w:space="0" w:color="auto"/>
          </w:divBdr>
        </w:div>
        <w:div w:id="612441513">
          <w:marLeft w:val="0"/>
          <w:marRight w:val="0"/>
          <w:marTop w:val="0"/>
          <w:marBottom w:val="0"/>
          <w:divBdr>
            <w:top w:val="none" w:sz="0" w:space="0" w:color="auto"/>
            <w:left w:val="none" w:sz="0" w:space="0" w:color="auto"/>
            <w:bottom w:val="none" w:sz="0" w:space="0" w:color="auto"/>
            <w:right w:val="none" w:sz="0" w:space="0" w:color="auto"/>
          </w:divBdr>
        </w:div>
        <w:div w:id="615671919">
          <w:marLeft w:val="0"/>
          <w:marRight w:val="0"/>
          <w:marTop w:val="0"/>
          <w:marBottom w:val="0"/>
          <w:divBdr>
            <w:top w:val="none" w:sz="0" w:space="0" w:color="auto"/>
            <w:left w:val="none" w:sz="0" w:space="0" w:color="auto"/>
            <w:bottom w:val="none" w:sz="0" w:space="0" w:color="auto"/>
            <w:right w:val="none" w:sz="0" w:space="0" w:color="auto"/>
          </w:divBdr>
        </w:div>
        <w:div w:id="704907031">
          <w:marLeft w:val="0"/>
          <w:marRight w:val="0"/>
          <w:marTop w:val="0"/>
          <w:marBottom w:val="0"/>
          <w:divBdr>
            <w:top w:val="none" w:sz="0" w:space="0" w:color="auto"/>
            <w:left w:val="none" w:sz="0" w:space="0" w:color="auto"/>
            <w:bottom w:val="none" w:sz="0" w:space="0" w:color="auto"/>
            <w:right w:val="none" w:sz="0" w:space="0" w:color="auto"/>
          </w:divBdr>
        </w:div>
        <w:div w:id="834607656">
          <w:marLeft w:val="0"/>
          <w:marRight w:val="0"/>
          <w:marTop w:val="0"/>
          <w:marBottom w:val="0"/>
          <w:divBdr>
            <w:top w:val="none" w:sz="0" w:space="0" w:color="auto"/>
            <w:left w:val="none" w:sz="0" w:space="0" w:color="auto"/>
            <w:bottom w:val="none" w:sz="0" w:space="0" w:color="auto"/>
            <w:right w:val="none" w:sz="0" w:space="0" w:color="auto"/>
          </w:divBdr>
        </w:div>
        <w:div w:id="963653856">
          <w:marLeft w:val="0"/>
          <w:marRight w:val="0"/>
          <w:marTop w:val="0"/>
          <w:marBottom w:val="0"/>
          <w:divBdr>
            <w:top w:val="none" w:sz="0" w:space="0" w:color="auto"/>
            <w:left w:val="none" w:sz="0" w:space="0" w:color="auto"/>
            <w:bottom w:val="none" w:sz="0" w:space="0" w:color="auto"/>
            <w:right w:val="none" w:sz="0" w:space="0" w:color="auto"/>
          </w:divBdr>
        </w:div>
        <w:div w:id="1161627926">
          <w:marLeft w:val="0"/>
          <w:marRight w:val="0"/>
          <w:marTop w:val="0"/>
          <w:marBottom w:val="0"/>
          <w:divBdr>
            <w:top w:val="none" w:sz="0" w:space="0" w:color="auto"/>
            <w:left w:val="none" w:sz="0" w:space="0" w:color="auto"/>
            <w:bottom w:val="none" w:sz="0" w:space="0" w:color="auto"/>
            <w:right w:val="none" w:sz="0" w:space="0" w:color="auto"/>
          </w:divBdr>
        </w:div>
        <w:div w:id="1355303122">
          <w:marLeft w:val="0"/>
          <w:marRight w:val="0"/>
          <w:marTop w:val="0"/>
          <w:marBottom w:val="0"/>
          <w:divBdr>
            <w:top w:val="none" w:sz="0" w:space="0" w:color="auto"/>
            <w:left w:val="none" w:sz="0" w:space="0" w:color="auto"/>
            <w:bottom w:val="none" w:sz="0" w:space="0" w:color="auto"/>
            <w:right w:val="none" w:sz="0" w:space="0" w:color="auto"/>
          </w:divBdr>
        </w:div>
        <w:div w:id="1609579518">
          <w:marLeft w:val="0"/>
          <w:marRight w:val="0"/>
          <w:marTop w:val="0"/>
          <w:marBottom w:val="0"/>
          <w:divBdr>
            <w:top w:val="none" w:sz="0" w:space="0" w:color="auto"/>
            <w:left w:val="none" w:sz="0" w:space="0" w:color="auto"/>
            <w:bottom w:val="none" w:sz="0" w:space="0" w:color="auto"/>
            <w:right w:val="none" w:sz="0" w:space="0" w:color="auto"/>
          </w:divBdr>
        </w:div>
        <w:div w:id="1741320421">
          <w:marLeft w:val="0"/>
          <w:marRight w:val="0"/>
          <w:marTop w:val="0"/>
          <w:marBottom w:val="0"/>
          <w:divBdr>
            <w:top w:val="none" w:sz="0" w:space="0" w:color="auto"/>
            <w:left w:val="none" w:sz="0" w:space="0" w:color="auto"/>
            <w:bottom w:val="none" w:sz="0" w:space="0" w:color="auto"/>
            <w:right w:val="none" w:sz="0" w:space="0" w:color="auto"/>
          </w:divBdr>
        </w:div>
        <w:div w:id="1749420626">
          <w:marLeft w:val="0"/>
          <w:marRight w:val="0"/>
          <w:marTop w:val="0"/>
          <w:marBottom w:val="0"/>
          <w:divBdr>
            <w:top w:val="none" w:sz="0" w:space="0" w:color="auto"/>
            <w:left w:val="none" w:sz="0" w:space="0" w:color="auto"/>
            <w:bottom w:val="none" w:sz="0" w:space="0" w:color="auto"/>
            <w:right w:val="none" w:sz="0" w:space="0" w:color="auto"/>
          </w:divBdr>
        </w:div>
        <w:div w:id="1878614237">
          <w:marLeft w:val="0"/>
          <w:marRight w:val="0"/>
          <w:marTop w:val="0"/>
          <w:marBottom w:val="0"/>
          <w:divBdr>
            <w:top w:val="none" w:sz="0" w:space="0" w:color="auto"/>
            <w:left w:val="none" w:sz="0" w:space="0" w:color="auto"/>
            <w:bottom w:val="none" w:sz="0" w:space="0" w:color="auto"/>
            <w:right w:val="none" w:sz="0" w:space="0" w:color="auto"/>
          </w:divBdr>
        </w:div>
        <w:div w:id="2122258501">
          <w:marLeft w:val="0"/>
          <w:marRight w:val="0"/>
          <w:marTop w:val="0"/>
          <w:marBottom w:val="0"/>
          <w:divBdr>
            <w:top w:val="none" w:sz="0" w:space="0" w:color="auto"/>
            <w:left w:val="none" w:sz="0" w:space="0" w:color="auto"/>
            <w:bottom w:val="none" w:sz="0" w:space="0" w:color="auto"/>
            <w:right w:val="none" w:sz="0" w:space="0" w:color="auto"/>
          </w:divBdr>
        </w:div>
        <w:div w:id="2124381457">
          <w:marLeft w:val="0"/>
          <w:marRight w:val="0"/>
          <w:marTop w:val="0"/>
          <w:marBottom w:val="0"/>
          <w:divBdr>
            <w:top w:val="none" w:sz="0" w:space="0" w:color="auto"/>
            <w:left w:val="none" w:sz="0" w:space="0" w:color="auto"/>
            <w:bottom w:val="none" w:sz="0" w:space="0" w:color="auto"/>
            <w:right w:val="none" w:sz="0" w:space="0" w:color="auto"/>
          </w:divBdr>
        </w:div>
        <w:div w:id="2144421609">
          <w:marLeft w:val="0"/>
          <w:marRight w:val="0"/>
          <w:marTop w:val="0"/>
          <w:marBottom w:val="0"/>
          <w:divBdr>
            <w:top w:val="none" w:sz="0" w:space="0" w:color="auto"/>
            <w:left w:val="none" w:sz="0" w:space="0" w:color="auto"/>
            <w:bottom w:val="none" w:sz="0" w:space="0" w:color="auto"/>
            <w:right w:val="none" w:sz="0" w:space="0" w:color="auto"/>
          </w:divBdr>
        </w:div>
      </w:divsChild>
    </w:div>
    <w:div w:id="881477312">
      <w:bodyDiv w:val="1"/>
      <w:marLeft w:val="0"/>
      <w:marRight w:val="0"/>
      <w:marTop w:val="0"/>
      <w:marBottom w:val="0"/>
      <w:divBdr>
        <w:top w:val="none" w:sz="0" w:space="0" w:color="auto"/>
        <w:left w:val="none" w:sz="0" w:space="0" w:color="auto"/>
        <w:bottom w:val="none" w:sz="0" w:space="0" w:color="auto"/>
        <w:right w:val="none" w:sz="0" w:space="0" w:color="auto"/>
      </w:divBdr>
      <w:divsChild>
        <w:div w:id="326788011">
          <w:marLeft w:val="0"/>
          <w:marRight w:val="0"/>
          <w:marTop w:val="0"/>
          <w:marBottom w:val="0"/>
          <w:divBdr>
            <w:top w:val="none" w:sz="0" w:space="0" w:color="auto"/>
            <w:left w:val="none" w:sz="0" w:space="0" w:color="auto"/>
            <w:bottom w:val="none" w:sz="0" w:space="0" w:color="auto"/>
            <w:right w:val="none" w:sz="0" w:space="0" w:color="auto"/>
          </w:divBdr>
        </w:div>
        <w:div w:id="928075678">
          <w:marLeft w:val="0"/>
          <w:marRight w:val="0"/>
          <w:marTop w:val="0"/>
          <w:marBottom w:val="0"/>
          <w:divBdr>
            <w:top w:val="none" w:sz="0" w:space="0" w:color="auto"/>
            <w:left w:val="none" w:sz="0" w:space="0" w:color="auto"/>
            <w:bottom w:val="none" w:sz="0" w:space="0" w:color="auto"/>
            <w:right w:val="none" w:sz="0" w:space="0" w:color="auto"/>
          </w:divBdr>
        </w:div>
        <w:div w:id="1059279679">
          <w:marLeft w:val="0"/>
          <w:marRight w:val="0"/>
          <w:marTop w:val="0"/>
          <w:marBottom w:val="0"/>
          <w:divBdr>
            <w:top w:val="none" w:sz="0" w:space="0" w:color="auto"/>
            <w:left w:val="none" w:sz="0" w:space="0" w:color="auto"/>
            <w:bottom w:val="none" w:sz="0" w:space="0" w:color="auto"/>
            <w:right w:val="none" w:sz="0" w:space="0" w:color="auto"/>
          </w:divBdr>
        </w:div>
        <w:div w:id="1076781778">
          <w:marLeft w:val="0"/>
          <w:marRight w:val="0"/>
          <w:marTop w:val="0"/>
          <w:marBottom w:val="0"/>
          <w:divBdr>
            <w:top w:val="none" w:sz="0" w:space="0" w:color="auto"/>
            <w:left w:val="none" w:sz="0" w:space="0" w:color="auto"/>
            <w:bottom w:val="none" w:sz="0" w:space="0" w:color="auto"/>
            <w:right w:val="none" w:sz="0" w:space="0" w:color="auto"/>
          </w:divBdr>
        </w:div>
        <w:div w:id="1105879346">
          <w:marLeft w:val="0"/>
          <w:marRight w:val="0"/>
          <w:marTop w:val="0"/>
          <w:marBottom w:val="0"/>
          <w:divBdr>
            <w:top w:val="none" w:sz="0" w:space="0" w:color="auto"/>
            <w:left w:val="none" w:sz="0" w:space="0" w:color="auto"/>
            <w:bottom w:val="none" w:sz="0" w:space="0" w:color="auto"/>
            <w:right w:val="none" w:sz="0" w:space="0" w:color="auto"/>
          </w:divBdr>
        </w:div>
        <w:div w:id="1226719706">
          <w:marLeft w:val="0"/>
          <w:marRight w:val="0"/>
          <w:marTop w:val="0"/>
          <w:marBottom w:val="0"/>
          <w:divBdr>
            <w:top w:val="none" w:sz="0" w:space="0" w:color="auto"/>
            <w:left w:val="none" w:sz="0" w:space="0" w:color="auto"/>
            <w:bottom w:val="none" w:sz="0" w:space="0" w:color="auto"/>
            <w:right w:val="none" w:sz="0" w:space="0" w:color="auto"/>
          </w:divBdr>
        </w:div>
        <w:div w:id="1372922752">
          <w:marLeft w:val="0"/>
          <w:marRight w:val="0"/>
          <w:marTop w:val="0"/>
          <w:marBottom w:val="0"/>
          <w:divBdr>
            <w:top w:val="none" w:sz="0" w:space="0" w:color="auto"/>
            <w:left w:val="none" w:sz="0" w:space="0" w:color="auto"/>
            <w:bottom w:val="none" w:sz="0" w:space="0" w:color="auto"/>
            <w:right w:val="none" w:sz="0" w:space="0" w:color="auto"/>
          </w:divBdr>
        </w:div>
        <w:div w:id="1473056387">
          <w:marLeft w:val="0"/>
          <w:marRight w:val="0"/>
          <w:marTop w:val="0"/>
          <w:marBottom w:val="0"/>
          <w:divBdr>
            <w:top w:val="none" w:sz="0" w:space="0" w:color="auto"/>
            <w:left w:val="none" w:sz="0" w:space="0" w:color="auto"/>
            <w:bottom w:val="none" w:sz="0" w:space="0" w:color="auto"/>
            <w:right w:val="none" w:sz="0" w:space="0" w:color="auto"/>
          </w:divBdr>
        </w:div>
        <w:div w:id="1500848262">
          <w:marLeft w:val="0"/>
          <w:marRight w:val="0"/>
          <w:marTop w:val="0"/>
          <w:marBottom w:val="0"/>
          <w:divBdr>
            <w:top w:val="none" w:sz="0" w:space="0" w:color="auto"/>
            <w:left w:val="none" w:sz="0" w:space="0" w:color="auto"/>
            <w:bottom w:val="none" w:sz="0" w:space="0" w:color="auto"/>
            <w:right w:val="none" w:sz="0" w:space="0" w:color="auto"/>
          </w:divBdr>
        </w:div>
        <w:div w:id="1955403546">
          <w:marLeft w:val="0"/>
          <w:marRight w:val="0"/>
          <w:marTop w:val="0"/>
          <w:marBottom w:val="0"/>
          <w:divBdr>
            <w:top w:val="none" w:sz="0" w:space="0" w:color="auto"/>
            <w:left w:val="none" w:sz="0" w:space="0" w:color="auto"/>
            <w:bottom w:val="none" w:sz="0" w:space="0" w:color="auto"/>
            <w:right w:val="none" w:sz="0" w:space="0" w:color="auto"/>
          </w:divBdr>
        </w:div>
        <w:div w:id="2046907909">
          <w:marLeft w:val="0"/>
          <w:marRight w:val="0"/>
          <w:marTop w:val="0"/>
          <w:marBottom w:val="0"/>
          <w:divBdr>
            <w:top w:val="none" w:sz="0" w:space="0" w:color="auto"/>
            <w:left w:val="none" w:sz="0" w:space="0" w:color="auto"/>
            <w:bottom w:val="none" w:sz="0" w:space="0" w:color="auto"/>
            <w:right w:val="none" w:sz="0" w:space="0" w:color="auto"/>
          </w:divBdr>
        </w:div>
      </w:divsChild>
    </w:div>
    <w:div w:id="1103573446">
      <w:bodyDiv w:val="1"/>
      <w:marLeft w:val="0"/>
      <w:marRight w:val="0"/>
      <w:marTop w:val="0"/>
      <w:marBottom w:val="0"/>
      <w:divBdr>
        <w:top w:val="none" w:sz="0" w:space="0" w:color="auto"/>
        <w:left w:val="none" w:sz="0" w:space="0" w:color="auto"/>
        <w:bottom w:val="none" w:sz="0" w:space="0" w:color="auto"/>
        <w:right w:val="none" w:sz="0" w:space="0" w:color="auto"/>
      </w:divBdr>
      <w:divsChild>
        <w:div w:id="384841273">
          <w:marLeft w:val="0"/>
          <w:marRight w:val="0"/>
          <w:marTop w:val="0"/>
          <w:marBottom w:val="0"/>
          <w:divBdr>
            <w:top w:val="none" w:sz="0" w:space="0" w:color="auto"/>
            <w:left w:val="none" w:sz="0" w:space="0" w:color="auto"/>
            <w:bottom w:val="none" w:sz="0" w:space="0" w:color="auto"/>
            <w:right w:val="none" w:sz="0" w:space="0" w:color="auto"/>
          </w:divBdr>
        </w:div>
        <w:div w:id="531309680">
          <w:marLeft w:val="0"/>
          <w:marRight w:val="0"/>
          <w:marTop w:val="0"/>
          <w:marBottom w:val="0"/>
          <w:divBdr>
            <w:top w:val="none" w:sz="0" w:space="0" w:color="auto"/>
            <w:left w:val="none" w:sz="0" w:space="0" w:color="auto"/>
            <w:bottom w:val="none" w:sz="0" w:space="0" w:color="auto"/>
            <w:right w:val="none" w:sz="0" w:space="0" w:color="auto"/>
          </w:divBdr>
        </w:div>
        <w:div w:id="538012308">
          <w:marLeft w:val="0"/>
          <w:marRight w:val="0"/>
          <w:marTop w:val="0"/>
          <w:marBottom w:val="0"/>
          <w:divBdr>
            <w:top w:val="none" w:sz="0" w:space="0" w:color="auto"/>
            <w:left w:val="none" w:sz="0" w:space="0" w:color="auto"/>
            <w:bottom w:val="none" w:sz="0" w:space="0" w:color="auto"/>
            <w:right w:val="none" w:sz="0" w:space="0" w:color="auto"/>
          </w:divBdr>
        </w:div>
        <w:div w:id="561717027">
          <w:marLeft w:val="0"/>
          <w:marRight w:val="0"/>
          <w:marTop w:val="0"/>
          <w:marBottom w:val="0"/>
          <w:divBdr>
            <w:top w:val="none" w:sz="0" w:space="0" w:color="auto"/>
            <w:left w:val="none" w:sz="0" w:space="0" w:color="auto"/>
            <w:bottom w:val="none" w:sz="0" w:space="0" w:color="auto"/>
            <w:right w:val="none" w:sz="0" w:space="0" w:color="auto"/>
          </w:divBdr>
        </w:div>
        <w:div w:id="587465657">
          <w:marLeft w:val="0"/>
          <w:marRight w:val="0"/>
          <w:marTop w:val="0"/>
          <w:marBottom w:val="0"/>
          <w:divBdr>
            <w:top w:val="none" w:sz="0" w:space="0" w:color="auto"/>
            <w:left w:val="none" w:sz="0" w:space="0" w:color="auto"/>
            <w:bottom w:val="none" w:sz="0" w:space="0" w:color="auto"/>
            <w:right w:val="none" w:sz="0" w:space="0" w:color="auto"/>
          </w:divBdr>
        </w:div>
        <w:div w:id="839273256">
          <w:marLeft w:val="0"/>
          <w:marRight w:val="0"/>
          <w:marTop w:val="0"/>
          <w:marBottom w:val="0"/>
          <w:divBdr>
            <w:top w:val="none" w:sz="0" w:space="0" w:color="auto"/>
            <w:left w:val="none" w:sz="0" w:space="0" w:color="auto"/>
            <w:bottom w:val="none" w:sz="0" w:space="0" w:color="auto"/>
            <w:right w:val="none" w:sz="0" w:space="0" w:color="auto"/>
          </w:divBdr>
        </w:div>
        <w:div w:id="894660233">
          <w:marLeft w:val="0"/>
          <w:marRight w:val="0"/>
          <w:marTop w:val="0"/>
          <w:marBottom w:val="0"/>
          <w:divBdr>
            <w:top w:val="none" w:sz="0" w:space="0" w:color="auto"/>
            <w:left w:val="none" w:sz="0" w:space="0" w:color="auto"/>
            <w:bottom w:val="none" w:sz="0" w:space="0" w:color="auto"/>
            <w:right w:val="none" w:sz="0" w:space="0" w:color="auto"/>
          </w:divBdr>
        </w:div>
        <w:div w:id="1019116623">
          <w:marLeft w:val="0"/>
          <w:marRight w:val="0"/>
          <w:marTop w:val="0"/>
          <w:marBottom w:val="0"/>
          <w:divBdr>
            <w:top w:val="none" w:sz="0" w:space="0" w:color="auto"/>
            <w:left w:val="none" w:sz="0" w:space="0" w:color="auto"/>
            <w:bottom w:val="none" w:sz="0" w:space="0" w:color="auto"/>
            <w:right w:val="none" w:sz="0" w:space="0" w:color="auto"/>
          </w:divBdr>
        </w:div>
        <w:div w:id="1089961138">
          <w:marLeft w:val="0"/>
          <w:marRight w:val="0"/>
          <w:marTop w:val="0"/>
          <w:marBottom w:val="0"/>
          <w:divBdr>
            <w:top w:val="none" w:sz="0" w:space="0" w:color="auto"/>
            <w:left w:val="none" w:sz="0" w:space="0" w:color="auto"/>
            <w:bottom w:val="none" w:sz="0" w:space="0" w:color="auto"/>
            <w:right w:val="none" w:sz="0" w:space="0" w:color="auto"/>
          </w:divBdr>
        </w:div>
        <w:div w:id="1210993950">
          <w:marLeft w:val="0"/>
          <w:marRight w:val="0"/>
          <w:marTop w:val="0"/>
          <w:marBottom w:val="0"/>
          <w:divBdr>
            <w:top w:val="none" w:sz="0" w:space="0" w:color="auto"/>
            <w:left w:val="none" w:sz="0" w:space="0" w:color="auto"/>
            <w:bottom w:val="none" w:sz="0" w:space="0" w:color="auto"/>
            <w:right w:val="none" w:sz="0" w:space="0" w:color="auto"/>
          </w:divBdr>
        </w:div>
        <w:div w:id="1271742714">
          <w:marLeft w:val="0"/>
          <w:marRight w:val="0"/>
          <w:marTop w:val="0"/>
          <w:marBottom w:val="0"/>
          <w:divBdr>
            <w:top w:val="none" w:sz="0" w:space="0" w:color="auto"/>
            <w:left w:val="none" w:sz="0" w:space="0" w:color="auto"/>
            <w:bottom w:val="none" w:sz="0" w:space="0" w:color="auto"/>
            <w:right w:val="none" w:sz="0" w:space="0" w:color="auto"/>
          </w:divBdr>
        </w:div>
        <w:div w:id="1282955890">
          <w:marLeft w:val="0"/>
          <w:marRight w:val="0"/>
          <w:marTop w:val="0"/>
          <w:marBottom w:val="0"/>
          <w:divBdr>
            <w:top w:val="none" w:sz="0" w:space="0" w:color="auto"/>
            <w:left w:val="none" w:sz="0" w:space="0" w:color="auto"/>
            <w:bottom w:val="none" w:sz="0" w:space="0" w:color="auto"/>
            <w:right w:val="none" w:sz="0" w:space="0" w:color="auto"/>
          </w:divBdr>
        </w:div>
        <w:div w:id="1338656271">
          <w:marLeft w:val="0"/>
          <w:marRight w:val="0"/>
          <w:marTop w:val="0"/>
          <w:marBottom w:val="0"/>
          <w:divBdr>
            <w:top w:val="none" w:sz="0" w:space="0" w:color="auto"/>
            <w:left w:val="none" w:sz="0" w:space="0" w:color="auto"/>
            <w:bottom w:val="none" w:sz="0" w:space="0" w:color="auto"/>
            <w:right w:val="none" w:sz="0" w:space="0" w:color="auto"/>
          </w:divBdr>
        </w:div>
        <w:div w:id="1363559164">
          <w:marLeft w:val="0"/>
          <w:marRight w:val="0"/>
          <w:marTop w:val="0"/>
          <w:marBottom w:val="0"/>
          <w:divBdr>
            <w:top w:val="none" w:sz="0" w:space="0" w:color="auto"/>
            <w:left w:val="none" w:sz="0" w:space="0" w:color="auto"/>
            <w:bottom w:val="none" w:sz="0" w:space="0" w:color="auto"/>
            <w:right w:val="none" w:sz="0" w:space="0" w:color="auto"/>
          </w:divBdr>
        </w:div>
        <w:div w:id="1370451030">
          <w:marLeft w:val="0"/>
          <w:marRight w:val="0"/>
          <w:marTop w:val="0"/>
          <w:marBottom w:val="0"/>
          <w:divBdr>
            <w:top w:val="none" w:sz="0" w:space="0" w:color="auto"/>
            <w:left w:val="none" w:sz="0" w:space="0" w:color="auto"/>
            <w:bottom w:val="none" w:sz="0" w:space="0" w:color="auto"/>
            <w:right w:val="none" w:sz="0" w:space="0" w:color="auto"/>
          </w:divBdr>
        </w:div>
        <w:div w:id="1510174426">
          <w:marLeft w:val="0"/>
          <w:marRight w:val="0"/>
          <w:marTop w:val="0"/>
          <w:marBottom w:val="0"/>
          <w:divBdr>
            <w:top w:val="none" w:sz="0" w:space="0" w:color="auto"/>
            <w:left w:val="none" w:sz="0" w:space="0" w:color="auto"/>
            <w:bottom w:val="none" w:sz="0" w:space="0" w:color="auto"/>
            <w:right w:val="none" w:sz="0" w:space="0" w:color="auto"/>
          </w:divBdr>
        </w:div>
        <w:div w:id="1517304698">
          <w:marLeft w:val="0"/>
          <w:marRight w:val="0"/>
          <w:marTop w:val="0"/>
          <w:marBottom w:val="0"/>
          <w:divBdr>
            <w:top w:val="none" w:sz="0" w:space="0" w:color="auto"/>
            <w:left w:val="none" w:sz="0" w:space="0" w:color="auto"/>
            <w:bottom w:val="none" w:sz="0" w:space="0" w:color="auto"/>
            <w:right w:val="none" w:sz="0" w:space="0" w:color="auto"/>
          </w:divBdr>
        </w:div>
        <w:div w:id="1534272416">
          <w:marLeft w:val="0"/>
          <w:marRight w:val="0"/>
          <w:marTop w:val="0"/>
          <w:marBottom w:val="0"/>
          <w:divBdr>
            <w:top w:val="none" w:sz="0" w:space="0" w:color="auto"/>
            <w:left w:val="none" w:sz="0" w:space="0" w:color="auto"/>
            <w:bottom w:val="none" w:sz="0" w:space="0" w:color="auto"/>
            <w:right w:val="none" w:sz="0" w:space="0" w:color="auto"/>
          </w:divBdr>
        </w:div>
        <w:div w:id="1656688264">
          <w:marLeft w:val="0"/>
          <w:marRight w:val="0"/>
          <w:marTop w:val="0"/>
          <w:marBottom w:val="0"/>
          <w:divBdr>
            <w:top w:val="none" w:sz="0" w:space="0" w:color="auto"/>
            <w:left w:val="none" w:sz="0" w:space="0" w:color="auto"/>
            <w:bottom w:val="none" w:sz="0" w:space="0" w:color="auto"/>
            <w:right w:val="none" w:sz="0" w:space="0" w:color="auto"/>
          </w:divBdr>
        </w:div>
        <w:div w:id="1926110194">
          <w:marLeft w:val="0"/>
          <w:marRight w:val="0"/>
          <w:marTop w:val="0"/>
          <w:marBottom w:val="0"/>
          <w:divBdr>
            <w:top w:val="none" w:sz="0" w:space="0" w:color="auto"/>
            <w:left w:val="none" w:sz="0" w:space="0" w:color="auto"/>
            <w:bottom w:val="none" w:sz="0" w:space="0" w:color="auto"/>
            <w:right w:val="none" w:sz="0" w:space="0" w:color="auto"/>
          </w:divBdr>
        </w:div>
        <w:div w:id="1970672736">
          <w:marLeft w:val="0"/>
          <w:marRight w:val="0"/>
          <w:marTop w:val="0"/>
          <w:marBottom w:val="0"/>
          <w:divBdr>
            <w:top w:val="none" w:sz="0" w:space="0" w:color="auto"/>
            <w:left w:val="none" w:sz="0" w:space="0" w:color="auto"/>
            <w:bottom w:val="none" w:sz="0" w:space="0" w:color="auto"/>
            <w:right w:val="none" w:sz="0" w:space="0" w:color="auto"/>
          </w:divBdr>
        </w:div>
        <w:div w:id="2030790918">
          <w:marLeft w:val="0"/>
          <w:marRight w:val="0"/>
          <w:marTop w:val="0"/>
          <w:marBottom w:val="0"/>
          <w:divBdr>
            <w:top w:val="none" w:sz="0" w:space="0" w:color="auto"/>
            <w:left w:val="none" w:sz="0" w:space="0" w:color="auto"/>
            <w:bottom w:val="none" w:sz="0" w:space="0" w:color="auto"/>
            <w:right w:val="none" w:sz="0" w:space="0" w:color="auto"/>
          </w:divBdr>
        </w:div>
      </w:divsChild>
    </w:div>
    <w:div w:id="1203979245">
      <w:bodyDiv w:val="1"/>
      <w:marLeft w:val="0"/>
      <w:marRight w:val="0"/>
      <w:marTop w:val="0"/>
      <w:marBottom w:val="0"/>
      <w:divBdr>
        <w:top w:val="none" w:sz="0" w:space="0" w:color="auto"/>
        <w:left w:val="none" w:sz="0" w:space="0" w:color="auto"/>
        <w:bottom w:val="none" w:sz="0" w:space="0" w:color="auto"/>
        <w:right w:val="none" w:sz="0" w:space="0" w:color="auto"/>
      </w:divBdr>
      <w:divsChild>
        <w:div w:id="227766856">
          <w:marLeft w:val="0"/>
          <w:marRight w:val="0"/>
          <w:marTop w:val="0"/>
          <w:marBottom w:val="0"/>
          <w:divBdr>
            <w:top w:val="none" w:sz="0" w:space="0" w:color="auto"/>
            <w:left w:val="none" w:sz="0" w:space="0" w:color="auto"/>
            <w:bottom w:val="none" w:sz="0" w:space="0" w:color="auto"/>
            <w:right w:val="none" w:sz="0" w:space="0" w:color="auto"/>
          </w:divBdr>
        </w:div>
        <w:div w:id="684870757">
          <w:marLeft w:val="0"/>
          <w:marRight w:val="0"/>
          <w:marTop w:val="0"/>
          <w:marBottom w:val="0"/>
          <w:divBdr>
            <w:top w:val="none" w:sz="0" w:space="0" w:color="auto"/>
            <w:left w:val="none" w:sz="0" w:space="0" w:color="auto"/>
            <w:bottom w:val="none" w:sz="0" w:space="0" w:color="auto"/>
            <w:right w:val="none" w:sz="0" w:space="0" w:color="auto"/>
          </w:divBdr>
        </w:div>
        <w:div w:id="825970863">
          <w:marLeft w:val="0"/>
          <w:marRight w:val="0"/>
          <w:marTop w:val="0"/>
          <w:marBottom w:val="0"/>
          <w:divBdr>
            <w:top w:val="none" w:sz="0" w:space="0" w:color="auto"/>
            <w:left w:val="none" w:sz="0" w:space="0" w:color="auto"/>
            <w:bottom w:val="none" w:sz="0" w:space="0" w:color="auto"/>
            <w:right w:val="none" w:sz="0" w:space="0" w:color="auto"/>
          </w:divBdr>
        </w:div>
        <w:div w:id="1185436541">
          <w:marLeft w:val="0"/>
          <w:marRight w:val="0"/>
          <w:marTop w:val="0"/>
          <w:marBottom w:val="0"/>
          <w:divBdr>
            <w:top w:val="none" w:sz="0" w:space="0" w:color="auto"/>
            <w:left w:val="none" w:sz="0" w:space="0" w:color="auto"/>
            <w:bottom w:val="none" w:sz="0" w:space="0" w:color="auto"/>
            <w:right w:val="none" w:sz="0" w:space="0" w:color="auto"/>
          </w:divBdr>
        </w:div>
        <w:div w:id="1190293980">
          <w:marLeft w:val="0"/>
          <w:marRight w:val="0"/>
          <w:marTop w:val="0"/>
          <w:marBottom w:val="0"/>
          <w:divBdr>
            <w:top w:val="none" w:sz="0" w:space="0" w:color="auto"/>
            <w:left w:val="none" w:sz="0" w:space="0" w:color="auto"/>
            <w:bottom w:val="none" w:sz="0" w:space="0" w:color="auto"/>
            <w:right w:val="none" w:sz="0" w:space="0" w:color="auto"/>
          </w:divBdr>
        </w:div>
        <w:div w:id="1354260966">
          <w:marLeft w:val="0"/>
          <w:marRight w:val="0"/>
          <w:marTop w:val="0"/>
          <w:marBottom w:val="0"/>
          <w:divBdr>
            <w:top w:val="none" w:sz="0" w:space="0" w:color="auto"/>
            <w:left w:val="none" w:sz="0" w:space="0" w:color="auto"/>
            <w:bottom w:val="none" w:sz="0" w:space="0" w:color="auto"/>
            <w:right w:val="none" w:sz="0" w:space="0" w:color="auto"/>
          </w:divBdr>
        </w:div>
        <w:div w:id="1451780388">
          <w:marLeft w:val="0"/>
          <w:marRight w:val="0"/>
          <w:marTop w:val="0"/>
          <w:marBottom w:val="0"/>
          <w:divBdr>
            <w:top w:val="none" w:sz="0" w:space="0" w:color="auto"/>
            <w:left w:val="none" w:sz="0" w:space="0" w:color="auto"/>
            <w:bottom w:val="none" w:sz="0" w:space="0" w:color="auto"/>
            <w:right w:val="none" w:sz="0" w:space="0" w:color="auto"/>
          </w:divBdr>
        </w:div>
        <w:div w:id="1637829422">
          <w:marLeft w:val="0"/>
          <w:marRight w:val="0"/>
          <w:marTop w:val="0"/>
          <w:marBottom w:val="0"/>
          <w:divBdr>
            <w:top w:val="none" w:sz="0" w:space="0" w:color="auto"/>
            <w:left w:val="none" w:sz="0" w:space="0" w:color="auto"/>
            <w:bottom w:val="none" w:sz="0" w:space="0" w:color="auto"/>
            <w:right w:val="none" w:sz="0" w:space="0" w:color="auto"/>
          </w:divBdr>
        </w:div>
        <w:div w:id="1683698223">
          <w:marLeft w:val="0"/>
          <w:marRight w:val="0"/>
          <w:marTop w:val="0"/>
          <w:marBottom w:val="0"/>
          <w:divBdr>
            <w:top w:val="none" w:sz="0" w:space="0" w:color="auto"/>
            <w:left w:val="none" w:sz="0" w:space="0" w:color="auto"/>
            <w:bottom w:val="none" w:sz="0" w:space="0" w:color="auto"/>
            <w:right w:val="none" w:sz="0" w:space="0" w:color="auto"/>
          </w:divBdr>
        </w:div>
        <w:div w:id="1739981442">
          <w:marLeft w:val="0"/>
          <w:marRight w:val="0"/>
          <w:marTop w:val="0"/>
          <w:marBottom w:val="0"/>
          <w:divBdr>
            <w:top w:val="none" w:sz="0" w:space="0" w:color="auto"/>
            <w:left w:val="none" w:sz="0" w:space="0" w:color="auto"/>
            <w:bottom w:val="none" w:sz="0" w:space="0" w:color="auto"/>
            <w:right w:val="none" w:sz="0" w:space="0" w:color="auto"/>
          </w:divBdr>
        </w:div>
      </w:divsChild>
    </w:div>
    <w:div w:id="1381006437">
      <w:bodyDiv w:val="1"/>
      <w:marLeft w:val="0"/>
      <w:marRight w:val="0"/>
      <w:marTop w:val="0"/>
      <w:marBottom w:val="0"/>
      <w:divBdr>
        <w:top w:val="none" w:sz="0" w:space="0" w:color="auto"/>
        <w:left w:val="none" w:sz="0" w:space="0" w:color="auto"/>
        <w:bottom w:val="none" w:sz="0" w:space="0" w:color="auto"/>
        <w:right w:val="none" w:sz="0" w:space="0" w:color="auto"/>
      </w:divBdr>
      <w:divsChild>
        <w:div w:id="354696316">
          <w:marLeft w:val="0"/>
          <w:marRight w:val="0"/>
          <w:marTop w:val="0"/>
          <w:marBottom w:val="0"/>
          <w:divBdr>
            <w:top w:val="none" w:sz="0" w:space="0" w:color="auto"/>
            <w:left w:val="none" w:sz="0" w:space="0" w:color="auto"/>
            <w:bottom w:val="none" w:sz="0" w:space="0" w:color="auto"/>
            <w:right w:val="none" w:sz="0" w:space="0" w:color="auto"/>
          </w:divBdr>
        </w:div>
        <w:div w:id="662513137">
          <w:marLeft w:val="0"/>
          <w:marRight w:val="0"/>
          <w:marTop w:val="0"/>
          <w:marBottom w:val="0"/>
          <w:divBdr>
            <w:top w:val="none" w:sz="0" w:space="0" w:color="auto"/>
            <w:left w:val="none" w:sz="0" w:space="0" w:color="auto"/>
            <w:bottom w:val="none" w:sz="0" w:space="0" w:color="auto"/>
            <w:right w:val="none" w:sz="0" w:space="0" w:color="auto"/>
          </w:divBdr>
        </w:div>
        <w:div w:id="1245801510">
          <w:marLeft w:val="0"/>
          <w:marRight w:val="0"/>
          <w:marTop w:val="0"/>
          <w:marBottom w:val="0"/>
          <w:divBdr>
            <w:top w:val="none" w:sz="0" w:space="0" w:color="auto"/>
            <w:left w:val="none" w:sz="0" w:space="0" w:color="auto"/>
            <w:bottom w:val="none" w:sz="0" w:space="0" w:color="auto"/>
            <w:right w:val="none" w:sz="0" w:space="0" w:color="auto"/>
          </w:divBdr>
        </w:div>
        <w:div w:id="1549222789">
          <w:marLeft w:val="0"/>
          <w:marRight w:val="0"/>
          <w:marTop w:val="0"/>
          <w:marBottom w:val="0"/>
          <w:divBdr>
            <w:top w:val="none" w:sz="0" w:space="0" w:color="auto"/>
            <w:left w:val="none" w:sz="0" w:space="0" w:color="auto"/>
            <w:bottom w:val="none" w:sz="0" w:space="0" w:color="auto"/>
            <w:right w:val="none" w:sz="0" w:space="0" w:color="auto"/>
          </w:divBdr>
        </w:div>
        <w:div w:id="2041201631">
          <w:marLeft w:val="0"/>
          <w:marRight w:val="0"/>
          <w:marTop w:val="0"/>
          <w:marBottom w:val="0"/>
          <w:divBdr>
            <w:top w:val="none" w:sz="0" w:space="0" w:color="auto"/>
            <w:left w:val="none" w:sz="0" w:space="0" w:color="auto"/>
            <w:bottom w:val="none" w:sz="0" w:space="0" w:color="auto"/>
            <w:right w:val="none" w:sz="0" w:space="0" w:color="auto"/>
          </w:divBdr>
        </w:div>
        <w:div w:id="2088651499">
          <w:marLeft w:val="0"/>
          <w:marRight w:val="0"/>
          <w:marTop w:val="0"/>
          <w:marBottom w:val="0"/>
          <w:divBdr>
            <w:top w:val="none" w:sz="0" w:space="0" w:color="auto"/>
            <w:left w:val="none" w:sz="0" w:space="0" w:color="auto"/>
            <w:bottom w:val="none" w:sz="0" w:space="0" w:color="auto"/>
            <w:right w:val="none" w:sz="0" w:space="0" w:color="auto"/>
          </w:divBdr>
        </w:div>
        <w:div w:id="2095201304">
          <w:marLeft w:val="0"/>
          <w:marRight w:val="0"/>
          <w:marTop w:val="0"/>
          <w:marBottom w:val="0"/>
          <w:divBdr>
            <w:top w:val="none" w:sz="0" w:space="0" w:color="auto"/>
            <w:left w:val="none" w:sz="0" w:space="0" w:color="auto"/>
            <w:bottom w:val="none" w:sz="0" w:space="0" w:color="auto"/>
            <w:right w:val="none" w:sz="0" w:space="0" w:color="auto"/>
          </w:divBdr>
        </w:div>
      </w:divsChild>
    </w:div>
    <w:div w:id="1431124867">
      <w:bodyDiv w:val="1"/>
      <w:marLeft w:val="0"/>
      <w:marRight w:val="0"/>
      <w:marTop w:val="0"/>
      <w:marBottom w:val="0"/>
      <w:divBdr>
        <w:top w:val="none" w:sz="0" w:space="0" w:color="auto"/>
        <w:left w:val="none" w:sz="0" w:space="0" w:color="auto"/>
        <w:bottom w:val="none" w:sz="0" w:space="0" w:color="auto"/>
        <w:right w:val="none" w:sz="0" w:space="0" w:color="auto"/>
      </w:divBdr>
      <w:divsChild>
        <w:div w:id="137066457">
          <w:marLeft w:val="0"/>
          <w:marRight w:val="0"/>
          <w:marTop w:val="0"/>
          <w:marBottom w:val="0"/>
          <w:divBdr>
            <w:top w:val="none" w:sz="0" w:space="0" w:color="auto"/>
            <w:left w:val="none" w:sz="0" w:space="0" w:color="auto"/>
            <w:bottom w:val="none" w:sz="0" w:space="0" w:color="auto"/>
            <w:right w:val="none" w:sz="0" w:space="0" w:color="auto"/>
          </w:divBdr>
        </w:div>
        <w:div w:id="313727590">
          <w:marLeft w:val="0"/>
          <w:marRight w:val="0"/>
          <w:marTop w:val="0"/>
          <w:marBottom w:val="0"/>
          <w:divBdr>
            <w:top w:val="none" w:sz="0" w:space="0" w:color="auto"/>
            <w:left w:val="none" w:sz="0" w:space="0" w:color="auto"/>
            <w:bottom w:val="none" w:sz="0" w:space="0" w:color="auto"/>
            <w:right w:val="none" w:sz="0" w:space="0" w:color="auto"/>
          </w:divBdr>
        </w:div>
        <w:div w:id="351802081">
          <w:marLeft w:val="0"/>
          <w:marRight w:val="0"/>
          <w:marTop w:val="0"/>
          <w:marBottom w:val="0"/>
          <w:divBdr>
            <w:top w:val="none" w:sz="0" w:space="0" w:color="auto"/>
            <w:left w:val="none" w:sz="0" w:space="0" w:color="auto"/>
            <w:bottom w:val="none" w:sz="0" w:space="0" w:color="auto"/>
            <w:right w:val="none" w:sz="0" w:space="0" w:color="auto"/>
          </w:divBdr>
        </w:div>
        <w:div w:id="451166961">
          <w:marLeft w:val="0"/>
          <w:marRight w:val="0"/>
          <w:marTop w:val="0"/>
          <w:marBottom w:val="0"/>
          <w:divBdr>
            <w:top w:val="none" w:sz="0" w:space="0" w:color="auto"/>
            <w:left w:val="none" w:sz="0" w:space="0" w:color="auto"/>
            <w:bottom w:val="none" w:sz="0" w:space="0" w:color="auto"/>
            <w:right w:val="none" w:sz="0" w:space="0" w:color="auto"/>
          </w:divBdr>
        </w:div>
        <w:div w:id="744229792">
          <w:marLeft w:val="0"/>
          <w:marRight w:val="0"/>
          <w:marTop w:val="0"/>
          <w:marBottom w:val="0"/>
          <w:divBdr>
            <w:top w:val="none" w:sz="0" w:space="0" w:color="auto"/>
            <w:left w:val="none" w:sz="0" w:space="0" w:color="auto"/>
            <w:bottom w:val="none" w:sz="0" w:space="0" w:color="auto"/>
            <w:right w:val="none" w:sz="0" w:space="0" w:color="auto"/>
          </w:divBdr>
        </w:div>
        <w:div w:id="1077508420">
          <w:marLeft w:val="0"/>
          <w:marRight w:val="0"/>
          <w:marTop w:val="0"/>
          <w:marBottom w:val="0"/>
          <w:divBdr>
            <w:top w:val="none" w:sz="0" w:space="0" w:color="auto"/>
            <w:left w:val="none" w:sz="0" w:space="0" w:color="auto"/>
            <w:bottom w:val="none" w:sz="0" w:space="0" w:color="auto"/>
            <w:right w:val="none" w:sz="0" w:space="0" w:color="auto"/>
          </w:divBdr>
        </w:div>
        <w:div w:id="1167407789">
          <w:marLeft w:val="0"/>
          <w:marRight w:val="0"/>
          <w:marTop w:val="0"/>
          <w:marBottom w:val="0"/>
          <w:divBdr>
            <w:top w:val="none" w:sz="0" w:space="0" w:color="auto"/>
            <w:left w:val="none" w:sz="0" w:space="0" w:color="auto"/>
            <w:bottom w:val="none" w:sz="0" w:space="0" w:color="auto"/>
            <w:right w:val="none" w:sz="0" w:space="0" w:color="auto"/>
          </w:divBdr>
        </w:div>
        <w:div w:id="1444153601">
          <w:marLeft w:val="0"/>
          <w:marRight w:val="0"/>
          <w:marTop w:val="0"/>
          <w:marBottom w:val="0"/>
          <w:divBdr>
            <w:top w:val="none" w:sz="0" w:space="0" w:color="auto"/>
            <w:left w:val="none" w:sz="0" w:space="0" w:color="auto"/>
            <w:bottom w:val="none" w:sz="0" w:space="0" w:color="auto"/>
            <w:right w:val="none" w:sz="0" w:space="0" w:color="auto"/>
          </w:divBdr>
        </w:div>
        <w:div w:id="1855679757">
          <w:marLeft w:val="0"/>
          <w:marRight w:val="0"/>
          <w:marTop w:val="0"/>
          <w:marBottom w:val="0"/>
          <w:divBdr>
            <w:top w:val="none" w:sz="0" w:space="0" w:color="auto"/>
            <w:left w:val="none" w:sz="0" w:space="0" w:color="auto"/>
            <w:bottom w:val="none" w:sz="0" w:space="0" w:color="auto"/>
            <w:right w:val="none" w:sz="0" w:space="0" w:color="auto"/>
          </w:divBdr>
        </w:div>
        <w:div w:id="2042439033">
          <w:marLeft w:val="0"/>
          <w:marRight w:val="0"/>
          <w:marTop w:val="0"/>
          <w:marBottom w:val="0"/>
          <w:divBdr>
            <w:top w:val="none" w:sz="0" w:space="0" w:color="auto"/>
            <w:left w:val="none" w:sz="0" w:space="0" w:color="auto"/>
            <w:bottom w:val="none" w:sz="0" w:space="0" w:color="auto"/>
            <w:right w:val="none" w:sz="0" w:space="0" w:color="auto"/>
          </w:divBdr>
        </w:div>
      </w:divsChild>
    </w:div>
    <w:div w:id="1431974173">
      <w:bodyDiv w:val="1"/>
      <w:marLeft w:val="0"/>
      <w:marRight w:val="0"/>
      <w:marTop w:val="0"/>
      <w:marBottom w:val="0"/>
      <w:divBdr>
        <w:top w:val="none" w:sz="0" w:space="0" w:color="auto"/>
        <w:left w:val="none" w:sz="0" w:space="0" w:color="auto"/>
        <w:bottom w:val="none" w:sz="0" w:space="0" w:color="auto"/>
        <w:right w:val="none" w:sz="0" w:space="0" w:color="auto"/>
      </w:divBdr>
      <w:divsChild>
        <w:div w:id="166988626">
          <w:marLeft w:val="0"/>
          <w:marRight w:val="0"/>
          <w:marTop w:val="0"/>
          <w:marBottom w:val="0"/>
          <w:divBdr>
            <w:top w:val="none" w:sz="0" w:space="0" w:color="auto"/>
            <w:left w:val="none" w:sz="0" w:space="0" w:color="auto"/>
            <w:bottom w:val="none" w:sz="0" w:space="0" w:color="auto"/>
            <w:right w:val="none" w:sz="0" w:space="0" w:color="auto"/>
          </w:divBdr>
        </w:div>
        <w:div w:id="227884666">
          <w:marLeft w:val="0"/>
          <w:marRight w:val="0"/>
          <w:marTop w:val="0"/>
          <w:marBottom w:val="0"/>
          <w:divBdr>
            <w:top w:val="none" w:sz="0" w:space="0" w:color="auto"/>
            <w:left w:val="none" w:sz="0" w:space="0" w:color="auto"/>
            <w:bottom w:val="none" w:sz="0" w:space="0" w:color="auto"/>
            <w:right w:val="none" w:sz="0" w:space="0" w:color="auto"/>
          </w:divBdr>
        </w:div>
        <w:div w:id="242833574">
          <w:marLeft w:val="0"/>
          <w:marRight w:val="0"/>
          <w:marTop w:val="0"/>
          <w:marBottom w:val="0"/>
          <w:divBdr>
            <w:top w:val="none" w:sz="0" w:space="0" w:color="auto"/>
            <w:left w:val="none" w:sz="0" w:space="0" w:color="auto"/>
            <w:bottom w:val="none" w:sz="0" w:space="0" w:color="auto"/>
            <w:right w:val="none" w:sz="0" w:space="0" w:color="auto"/>
          </w:divBdr>
        </w:div>
        <w:div w:id="340864097">
          <w:marLeft w:val="0"/>
          <w:marRight w:val="0"/>
          <w:marTop w:val="0"/>
          <w:marBottom w:val="0"/>
          <w:divBdr>
            <w:top w:val="none" w:sz="0" w:space="0" w:color="auto"/>
            <w:left w:val="none" w:sz="0" w:space="0" w:color="auto"/>
            <w:bottom w:val="none" w:sz="0" w:space="0" w:color="auto"/>
            <w:right w:val="none" w:sz="0" w:space="0" w:color="auto"/>
          </w:divBdr>
        </w:div>
        <w:div w:id="359401208">
          <w:marLeft w:val="0"/>
          <w:marRight w:val="0"/>
          <w:marTop w:val="0"/>
          <w:marBottom w:val="0"/>
          <w:divBdr>
            <w:top w:val="none" w:sz="0" w:space="0" w:color="auto"/>
            <w:left w:val="none" w:sz="0" w:space="0" w:color="auto"/>
            <w:bottom w:val="none" w:sz="0" w:space="0" w:color="auto"/>
            <w:right w:val="none" w:sz="0" w:space="0" w:color="auto"/>
          </w:divBdr>
        </w:div>
        <w:div w:id="490408402">
          <w:marLeft w:val="0"/>
          <w:marRight w:val="0"/>
          <w:marTop w:val="0"/>
          <w:marBottom w:val="0"/>
          <w:divBdr>
            <w:top w:val="none" w:sz="0" w:space="0" w:color="auto"/>
            <w:left w:val="none" w:sz="0" w:space="0" w:color="auto"/>
            <w:bottom w:val="none" w:sz="0" w:space="0" w:color="auto"/>
            <w:right w:val="none" w:sz="0" w:space="0" w:color="auto"/>
          </w:divBdr>
        </w:div>
        <w:div w:id="542866699">
          <w:marLeft w:val="0"/>
          <w:marRight w:val="0"/>
          <w:marTop w:val="0"/>
          <w:marBottom w:val="0"/>
          <w:divBdr>
            <w:top w:val="none" w:sz="0" w:space="0" w:color="auto"/>
            <w:left w:val="none" w:sz="0" w:space="0" w:color="auto"/>
            <w:bottom w:val="none" w:sz="0" w:space="0" w:color="auto"/>
            <w:right w:val="none" w:sz="0" w:space="0" w:color="auto"/>
          </w:divBdr>
        </w:div>
        <w:div w:id="696467745">
          <w:marLeft w:val="0"/>
          <w:marRight w:val="0"/>
          <w:marTop w:val="0"/>
          <w:marBottom w:val="0"/>
          <w:divBdr>
            <w:top w:val="none" w:sz="0" w:space="0" w:color="auto"/>
            <w:left w:val="none" w:sz="0" w:space="0" w:color="auto"/>
            <w:bottom w:val="none" w:sz="0" w:space="0" w:color="auto"/>
            <w:right w:val="none" w:sz="0" w:space="0" w:color="auto"/>
          </w:divBdr>
        </w:div>
        <w:div w:id="718093743">
          <w:marLeft w:val="0"/>
          <w:marRight w:val="0"/>
          <w:marTop w:val="0"/>
          <w:marBottom w:val="0"/>
          <w:divBdr>
            <w:top w:val="none" w:sz="0" w:space="0" w:color="auto"/>
            <w:left w:val="none" w:sz="0" w:space="0" w:color="auto"/>
            <w:bottom w:val="none" w:sz="0" w:space="0" w:color="auto"/>
            <w:right w:val="none" w:sz="0" w:space="0" w:color="auto"/>
          </w:divBdr>
        </w:div>
        <w:div w:id="912352521">
          <w:marLeft w:val="0"/>
          <w:marRight w:val="0"/>
          <w:marTop w:val="0"/>
          <w:marBottom w:val="0"/>
          <w:divBdr>
            <w:top w:val="none" w:sz="0" w:space="0" w:color="auto"/>
            <w:left w:val="none" w:sz="0" w:space="0" w:color="auto"/>
            <w:bottom w:val="none" w:sz="0" w:space="0" w:color="auto"/>
            <w:right w:val="none" w:sz="0" w:space="0" w:color="auto"/>
          </w:divBdr>
        </w:div>
        <w:div w:id="953364346">
          <w:marLeft w:val="0"/>
          <w:marRight w:val="0"/>
          <w:marTop w:val="0"/>
          <w:marBottom w:val="0"/>
          <w:divBdr>
            <w:top w:val="none" w:sz="0" w:space="0" w:color="auto"/>
            <w:left w:val="none" w:sz="0" w:space="0" w:color="auto"/>
            <w:bottom w:val="none" w:sz="0" w:space="0" w:color="auto"/>
            <w:right w:val="none" w:sz="0" w:space="0" w:color="auto"/>
          </w:divBdr>
        </w:div>
        <w:div w:id="996887254">
          <w:marLeft w:val="0"/>
          <w:marRight w:val="0"/>
          <w:marTop w:val="0"/>
          <w:marBottom w:val="0"/>
          <w:divBdr>
            <w:top w:val="none" w:sz="0" w:space="0" w:color="auto"/>
            <w:left w:val="none" w:sz="0" w:space="0" w:color="auto"/>
            <w:bottom w:val="none" w:sz="0" w:space="0" w:color="auto"/>
            <w:right w:val="none" w:sz="0" w:space="0" w:color="auto"/>
          </w:divBdr>
        </w:div>
        <w:div w:id="1142305809">
          <w:marLeft w:val="0"/>
          <w:marRight w:val="0"/>
          <w:marTop w:val="0"/>
          <w:marBottom w:val="0"/>
          <w:divBdr>
            <w:top w:val="none" w:sz="0" w:space="0" w:color="auto"/>
            <w:left w:val="none" w:sz="0" w:space="0" w:color="auto"/>
            <w:bottom w:val="none" w:sz="0" w:space="0" w:color="auto"/>
            <w:right w:val="none" w:sz="0" w:space="0" w:color="auto"/>
          </w:divBdr>
        </w:div>
        <w:div w:id="1330251906">
          <w:marLeft w:val="0"/>
          <w:marRight w:val="0"/>
          <w:marTop w:val="0"/>
          <w:marBottom w:val="0"/>
          <w:divBdr>
            <w:top w:val="none" w:sz="0" w:space="0" w:color="auto"/>
            <w:left w:val="none" w:sz="0" w:space="0" w:color="auto"/>
            <w:bottom w:val="none" w:sz="0" w:space="0" w:color="auto"/>
            <w:right w:val="none" w:sz="0" w:space="0" w:color="auto"/>
          </w:divBdr>
        </w:div>
        <w:div w:id="1684091010">
          <w:marLeft w:val="0"/>
          <w:marRight w:val="0"/>
          <w:marTop w:val="0"/>
          <w:marBottom w:val="0"/>
          <w:divBdr>
            <w:top w:val="none" w:sz="0" w:space="0" w:color="auto"/>
            <w:left w:val="none" w:sz="0" w:space="0" w:color="auto"/>
            <w:bottom w:val="none" w:sz="0" w:space="0" w:color="auto"/>
            <w:right w:val="none" w:sz="0" w:space="0" w:color="auto"/>
          </w:divBdr>
        </w:div>
        <w:div w:id="1859196157">
          <w:marLeft w:val="0"/>
          <w:marRight w:val="0"/>
          <w:marTop w:val="0"/>
          <w:marBottom w:val="0"/>
          <w:divBdr>
            <w:top w:val="none" w:sz="0" w:space="0" w:color="auto"/>
            <w:left w:val="none" w:sz="0" w:space="0" w:color="auto"/>
            <w:bottom w:val="none" w:sz="0" w:space="0" w:color="auto"/>
            <w:right w:val="none" w:sz="0" w:space="0" w:color="auto"/>
          </w:divBdr>
        </w:div>
        <w:div w:id="1860309579">
          <w:marLeft w:val="0"/>
          <w:marRight w:val="0"/>
          <w:marTop w:val="0"/>
          <w:marBottom w:val="0"/>
          <w:divBdr>
            <w:top w:val="none" w:sz="0" w:space="0" w:color="auto"/>
            <w:left w:val="none" w:sz="0" w:space="0" w:color="auto"/>
            <w:bottom w:val="none" w:sz="0" w:space="0" w:color="auto"/>
            <w:right w:val="none" w:sz="0" w:space="0" w:color="auto"/>
          </w:divBdr>
        </w:div>
        <w:div w:id="1945766075">
          <w:marLeft w:val="0"/>
          <w:marRight w:val="0"/>
          <w:marTop w:val="0"/>
          <w:marBottom w:val="0"/>
          <w:divBdr>
            <w:top w:val="none" w:sz="0" w:space="0" w:color="auto"/>
            <w:left w:val="none" w:sz="0" w:space="0" w:color="auto"/>
            <w:bottom w:val="none" w:sz="0" w:space="0" w:color="auto"/>
            <w:right w:val="none" w:sz="0" w:space="0" w:color="auto"/>
          </w:divBdr>
        </w:div>
        <w:div w:id="1965697412">
          <w:marLeft w:val="0"/>
          <w:marRight w:val="0"/>
          <w:marTop w:val="0"/>
          <w:marBottom w:val="0"/>
          <w:divBdr>
            <w:top w:val="none" w:sz="0" w:space="0" w:color="auto"/>
            <w:left w:val="none" w:sz="0" w:space="0" w:color="auto"/>
            <w:bottom w:val="none" w:sz="0" w:space="0" w:color="auto"/>
            <w:right w:val="none" w:sz="0" w:space="0" w:color="auto"/>
          </w:divBdr>
        </w:div>
        <w:div w:id="1980183623">
          <w:marLeft w:val="0"/>
          <w:marRight w:val="0"/>
          <w:marTop w:val="0"/>
          <w:marBottom w:val="0"/>
          <w:divBdr>
            <w:top w:val="none" w:sz="0" w:space="0" w:color="auto"/>
            <w:left w:val="none" w:sz="0" w:space="0" w:color="auto"/>
            <w:bottom w:val="none" w:sz="0" w:space="0" w:color="auto"/>
            <w:right w:val="none" w:sz="0" w:space="0" w:color="auto"/>
          </w:divBdr>
        </w:div>
        <w:div w:id="2013339798">
          <w:marLeft w:val="0"/>
          <w:marRight w:val="0"/>
          <w:marTop w:val="0"/>
          <w:marBottom w:val="0"/>
          <w:divBdr>
            <w:top w:val="none" w:sz="0" w:space="0" w:color="auto"/>
            <w:left w:val="none" w:sz="0" w:space="0" w:color="auto"/>
            <w:bottom w:val="none" w:sz="0" w:space="0" w:color="auto"/>
            <w:right w:val="none" w:sz="0" w:space="0" w:color="auto"/>
          </w:divBdr>
        </w:div>
        <w:div w:id="2073842631">
          <w:marLeft w:val="0"/>
          <w:marRight w:val="0"/>
          <w:marTop w:val="0"/>
          <w:marBottom w:val="0"/>
          <w:divBdr>
            <w:top w:val="none" w:sz="0" w:space="0" w:color="auto"/>
            <w:left w:val="none" w:sz="0" w:space="0" w:color="auto"/>
            <w:bottom w:val="none" w:sz="0" w:space="0" w:color="auto"/>
            <w:right w:val="none" w:sz="0" w:space="0" w:color="auto"/>
          </w:divBdr>
        </w:div>
      </w:divsChild>
    </w:div>
    <w:div w:id="1495220590">
      <w:bodyDiv w:val="1"/>
      <w:marLeft w:val="0"/>
      <w:marRight w:val="0"/>
      <w:marTop w:val="0"/>
      <w:marBottom w:val="0"/>
      <w:divBdr>
        <w:top w:val="none" w:sz="0" w:space="0" w:color="auto"/>
        <w:left w:val="none" w:sz="0" w:space="0" w:color="auto"/>
        <w:bottom w:val="none" w:sz="0" w:space="0" w:color="auto"/>
        <w:right w:val="none" w:sz="0" w:space="0" w:color="auto"/>
      </w:divBdr>
      <w:divsChild>
        <w:div w:id="1012072734">
          <w:marLeft w:val="0"/>
          <w:marRight w:val="0"/>
          <w:marTop w:val="0"/>
          <w:marBottom w:val="0"/>
          <w:divBdr>
            <w:top w:val="none" w:sz="0" w:space="0" w:color="auto"/>
            <w:left w:val="none" w:sz="0" w:space="0" w:color="auto"/>
            <w:bottom w:val="none" w:sz="0" w:space="0" w:color="auto"/>
            <w:right w:val="none" w:sz="0" w:space="0" w:color="auto"/>
          </w:divBdr>
        </w:div>
        <w:div w:id="1484077466">
          <w:marLeft w:val="0"/>
          <w:marRight w:val="0"/>
          <w:marTop w:val="0"/>
          <w:marBottom w:val="0"/>
          <w:divBdr>
            <w:top w:val="none" w:sz="0" w:space="0" w:color="auto"/>
            <w:left w:val="none" w:sz="0" w:space="0" w:color="auto"/>
            <w:bottom w:val="none" w:sz="0" w:space="0" w:color="auto"/>
            <w:right w:val="none" w:sz="0" w:space="0" w:color="auto"/>
          </w:divBdr>
        </w:div>
        <w:div w:id="1598440821">
          <w:marLeft w:val="0"/>
          <w:marRight w:val="0"/>
          <w:marTop w:val="0"/>
          <w:marBottom w:val="0"/>
          <w:divBdr>
            <w:top w:val="none" w:sz="0" w:space="0" w:color="auto"/>
            <w:left w:val="none" w:sz="0" w:space="0" w:color="auto"/>
            <w:bottom w:val="none" w:sz="0" w:space="0" w:color="auto"/>
            <w:right w:val="none" w:sz="0" w:space="0" w:color="auto"/>
          </w:divBdr>
        </w:div>
      </w:divsChild>
    </w:div>
    <w:div w:id="1583220379">
      <w:bodyDiv w:val="1"/>
      <w:marLeft w:val="0"/>
      <w:marRight w:val="0"/>
      <w:marTop w:val="0"/>
      <w:marBottom w:val="0"/>
      <w:divBdr>
        <w:top w:val="none" w:sz="0" w:space="0" w:color="auto"/>
        <w:left w:val="none" w:sz="0" w:space="0" w:color="auto"/>
        <w:bottom w:val="none" w:sz="0" w:space="0" w:color="auto"/>
        <w:right w:val="none" w:sz="0" w:space="0" w:color="auto"/>
      </w:divBdr>
    </w:div>
    <w:div w:id="1601990090">
      <w:bodyDiv w:val="1"/>
      <w:marLeft w:val="0"/>
      <w:marRight w:val="0"/>
      <w:marTop w:val="0"/>
      <w:marBottom w:val="0"/>
      <w:divBdr>
        <w:top w:val="none" w:sz="0" w:space="0" w:color="auto"/>
        <w:left w:val="none" w:sz="0" w:space="0" w:color="auto"/>
        <w:bottom w:val="none" w:sz="0" w:space="0" w:color="auto"/>
        <w:right w:val="none" w:sz="0" w:space="0" w:color="auto"/>
      </w:divBdr>
      <w:divsChild>
        <w:div w:id="52973402">
          <w:marLeft w:val="0"/>
          <w:marRight w:val="0"/>
          <w:marTop w:val="0"/>
          <w:marBottom w:val="0"/>
          <w:divBdr>
            <w:top w:val="none" w:sz="0" w:space="0" w:color="auto"/>
            <w:left w:val="none" w:sz="0" w:space="0" w:color="auto"/>
            <w:bottom w:val="none" w:sz="0" w:space="0" w:color="auto"/>
            <w:right w:val="none" w:sz="0" w:space="0" w:color="auto"/>
          </w:divBdr>
        </w:div>
        <w:div w:id="432436681">
          <w:marLeft w:val="0"/>
          <w:marRight w:val="0"/>
          <w:marTop w:val="0"/>
          <w:marBottom w:val="0"/>
          <w:divBdr>
            <w:top w:val="none" w:sz="0" w:space="0" w:color="auto"/>
            <w:left w:val="none" w:sz="0" w:space="0" w:color="auto"/>
            <w:bottom w:val="none" w:sz="0" w:space="0" w:color="auto"/>
            <w:right w:val="none" w:sz="0" w:space="0" w:color="auto"/>
          </w:divBdr>
        </w:div>
        <w:div w:id="897470919">
          <w:marLeft w:val="0"/>
          <w:marRight w:val="0"/>
          <w:marTop w:val="0"/>
          <w:marBottom w:val="0"/>
          <w:divBdr>
            <w:top w:val="none" w:sz="0" w:space="0" w:color="auto"/>
            <w:left w:val="none" w:sz="0" w:space="0" w:color="auto"/>
            <w:bottom w:val="none" w:sz="0" w:space="0" w:color="auto"/>
            <w:right w:val="none" w:sz="0" w:space="0" w:color="auto"/>
          </w:divBdr>
        </w:div>
        <w:div w:id="1053777025">
          <w:marLeft w:val="0"/>
          <w:marRight w:val="0"/>
          <w:marTop w:val="0"/>
          <w:marBottom w:val="0"/>
          <w:divBdr>
            <w:top w:val="none" w:sz="0" w:space="0" w:color="auto"/>
            <w:left w:val="none" w:sz="0" w:space="0" w:color="auto"/>
            <w:bottom w:val="none" w:sz="0" w:space="0" w:color="auto"/>
            <w:right w:val="none" w:sz="0" w:space="0" w:color="auto"/>
          </w:divBdr>
        </w:div>
        <w:div w:id="1157652345">
          <w:marLeft w:val="0"/>
          <w:marRight w:val="0"/>
          <w:marTop w:val="0"/>
          <w:marBottom w:val="0"/>
          <w:divBdr>
            <w:top w:val="none" w:sz="0" w:space="0" w:color="auto"/>
            <w:left w:val="none" w:sz="0" w:space="0" w:color="auto"/>
            <w:bottom w:val="none" w:sz="0" w:space="0" w:color="auto"/>
            <w:right w:val="none" w:sz="0" w:space="0" w:color="auto"/>
          </w:divBdr>
        </w:div>
        <w:div w:id="1273171659">
          <w:marLeft w:val="0"/>
          <w:marRight w:val="0"/>
          <w:marTop w:val="0"/>
          <w:marBottom w:val="0"/>
          <w:divBdr>
            <w:top w:val="none" w:sz="0" w:space="0" w:color="auto"/>
            <w:left w:val="none" w:sz="0" w:space="0" w:color="auto"/>
            <w:bottom w:val="none" w:sz="0" w:space="0" w:color="auto"/>
            <w:right w:val="none" w:sz="0" w:space="0" w:color="auto"/>
          </w:divBdr>
        </w:div>
        <w:div w:id="1311014796">
          <w:marLeft w:val="0"/>
          <w:marRight w:val="0"/>
          <w:marTop w:val="0"/>
          <w:marBottom w:val="0"/>
          <w:divBdr>
            <w:top w:val="none" w:sz="0" w:space="0" w:color="auto"/>
            <w:left w:val="none" w:sz="0" w:space="0" w:color="auto"/>
            <w:bottom w:val="none" w:sz="0" w:space="0" w:color="auto"/>
            <w:right w:val="none" w:sz="0" w:space="0" w:color="auto"/>
          </w:divBdr>
        </w:div>
        <w:div w:id="1381519861">
          <w:marLeft w:val="0"/>
          <w:marRight w:val="0"/>
          <w:marTop w:val="0"/>
          <w:marBottom w:val="0"/>
          <w:divBdr>
            <w:top w:val="none" w:sz="0" w:space="0" w:color="auto"/>
            <w:left w:val="none" w:sz="0" w:space="0" w:color="auto"/>
            <w:bottom w:val="none" w:sz="0" w:space="0" w:color="auto"/>
            <w:right w:val="none" w:sz="0" w:space="0" w:color="auto"/>
          </w:divBdr>
        </w:div>
        <w:div w:id="1474329466">
          <w:marLeft w:val="0"/>
          <w:marRight w:val="0"/>
          <w:marTop w:val="0"/>
          <w:marBottom w:val="0"/>
          <w:divBdr>
            <w:top w:val="none" w:sz="0" w:space="0" w:color="auto"/>
            <w:left w:val="none" w:sz="0" w:space="0" w:color="auto"/>
            <w:bottom w:val="none" w:sz="0" w:space="0" w:color="auto"/>
            <w:right w:val="none" w:sz="0" w:space="0" w:color="auto"/>
          </w:divBdr>
        </w:div>
        <w:div w:id="1817138462">
          <w:marLeft w:val="0"/>
          <w:marRight w:val="0"/>
          <w:marTop w:val="0"/>
          <w:marBottom w:val="0"/>
          <w:divBdr>
            <w:top w:val="none" w:sz="0" w:space="0" w:color="auto"/>
            <w:left w:val="none" w:sz="0" w:space="0" w:color="auto"/>
            <w:bottom w:val="none" w:sz="0" w:space="0" w:color="auto"/>
            <w:right w:val="none" w:sz="0" w:space="0" w:color="auto"/>
          </w:divBdr>
        </w:div>
        <w:div w:id="2039771486">
          <w:marLeft w:val="0"/>
          <w:marRight w:val="0"/>
          <w:marTop w:val="0"/>
          <w:marBottom w:val="0"/>
          <w:divBdr>
            <w:top w:val="none" w:sz="0" w:space="0" w:color="auto"/>
            <w:left w:val="none" w:sz="0" w:space="0" w:color="auto"/>
            <w:bottom w:val="none" w:sz="0" w:space="0" w:color="auto"/>
            <w:right w:val="none" w:sz="0" w:space="0" w:color="auto"/>
          </w:divBdr>
        </w:div>
      </w:divsChild>
    </w:div>
    <w:div w:id="1856378999">
      <w:bodyDiv w:val="1"/>
      <w:marLeft w:val="0"/>
      <w:marRight w:val="0"/>
      <w:marTop w:val="0"/>
      <w:marBottom w:val="0"/>
      <w:divBdr>
        <w:top w:val="none" w:sz="0" w:space="0" w:color="auto"/>
        <w:left w:val="none" w:sz="0" w:space="0" w:color="auto"/>
        <w:bottom w:val="none" w:sz="0" w:space="0" w:color="auto"/>
        <w:right w:val="none" w:sz="0" w:space="0" w:color="auto"/>
      </w:divBdr>
      <w:divsChild>
        <w:div w:id="377359620">
          <w:marLeft w:val="0"/>
          <w:marRight w:val="0"/>
          <w:marTop w:val="0"/>
          <w:marBottom w:val="0"/>
          <w:divBdr>
            <w:top w:val="none" w:sz="0" w:space="0" w:color="auto"/>
            <w:left w:val="none" w:sz="0" w:space="0" w:color="auto"/>
            <w:bottom w:val="none" w:sz="0" w:space="0" w:color="auto"/>
            <w:right w:val="none" w:sz="0" w:space="0" w:color="auto"/>
          </w:divBdr>
        </w:div>
        <w:div w:id="481385361">
          <w:marLeft w:val="0"/>
          <w:marRight w:val="0"/>
          <w:marTop w:val="0"/>
          <w:marBottom w:val="0"/>
          <w:divBdr>
            <w:top w:val="none" w:sz="0" w:space="0" w:color="auto"/>
            <w:left w:val="none" w:sz="0" w:space="0" w:color="auto"/>
            <w:bottom w:val="none" w:sz="0" w:space="0" w:color="auto"/>
            <w:right w:val="none" w:sz="0" w:space="0" w:color="auto"/>
          </w:divBdr>
        </w:div>
        <w:div w:id="1046225763">
          <w:marLeft w:val="0"/>
          <w:marRight w:val="0"/>
          <w:marTop w:val="0"/>
          <w:marBottom w:val="0"/>
          <w:divBdr>
            <w:top w:val="none" w:sz="0" w:space="0" w:color="auto"/>
            <w:left w:val="none" w:sz="0" w:space="0" w:color="auto"/>
            <w:bottom w:val="none" w:sz="0" w:space="0" w:color="auto"/>
            <w:right w:val="none" w:sz="0" w:space="0" w:color="auto"/>
          </w:divBdr>
        </w:div>
        <w:div w:id="1175076534">
          <w:marLeft w:val="0"/>
          <w:marRight w:val="0"/>
          <w:marTop w:val="0"/>
          <w:marBottom w:val="0"/>
          <w:divBdr>
            <w:top w:val="none" w:sz="0" w:space="0" w:color="auto"/>
            <w:left w:val="none" w:sz="0" w:space="0" w:color="auto"/>
            <w:bottom w:val="none" w:sz="0" w:space="0" w:color="auto"/>
            <w:right w:val="none" w:sz="0" w:space="0" w:color="auto"/>
          </w:divBdr>
        </w:div>
        <w:div w:id="1295794189">
          <w:marLeft w:val="0"/>
          <w:marRight w:val="0"/>
          <w:marTop w:val="0"/>
          <w:marBottom w:val="0"/>
          <w:divBdr>
            <w:top w:val="none" w:sz="0" w:space="0" w:color="auto"/>
            <w:left w:val="none" w:sz="0" w:space="0" w:color="auto"/>
            <w:bottom w:val="none" w:sz="0" w:space="0" w:color="auto"/>
            <w:right w:val="none" w:sz="0" w:space="0" w:color="auto"/>
          </w:divBdr>
        </w:div>
        <w:div w:id="1635331804">
          <w:marLeft w:val="0"/>
          <w:marRight w:val="0"/>
          <w:marTop w:val="0"/>
          <w:marBottom w:val="0"/>
          <w:divBdr>
            <w:top w:val="none" w:sz="0" w:space="0" w:color="auto"/>
            <w:left w:val="none" w:sz="0" w:space="0" w:color="auto"/>
            <w:bottom w:val="none" w:sz="0" w:space="0" w:color="auto"/>
            <w:right w:val="none" w:sz="0" w:space="0" w:color="auto"/>
          </w:divBdr>
        </w:div>
        <w:div w:id="1642078239">
          <w:marLeft w:val="0"/>
          <w:marRight w:val="0"/>
          <w:marTop w:val="0"/>
          <w:marBottom w:val="0"/>
          <w:divBdr>
            <w:top w:val="none" w:sz="0" w:space="0" w:color="auto"/>
            <w:left w:val="none" w:sz="0" w:space="0" w:color="auto"/>
            <w:bottom w:val="none" w:sz="0" w:space="0" w:color="auto"/>
            <w:right w:val="none" w:sz="0" w:space="0" w:color="auto"/>
          </w:divBdr>
        </w:div>
      </w:divsChild>
    </w:div>
    <w:div w:id="2011835178">
      <w:bodyDiv w:val="1"/>
      <w:marLeft w:val="0"/>
      <w:marRight w:val="0"/>
      <w:marTop w:val="0"/>
      <w:marBottom w:val="0"/>
      <w:divBdr>
        <w:top w:val="none" w:sz="0" w:space="0" w:color="auto"/>
        <w:left w:val="none" w:sz="0" w:space="0" w:color="auto"/>
        <w:bottom w:val="none" w:sz="0" w:space="0" w:color="auto"/>
        <w:right w:val="none" w:sz="0" w:space="0" w:color="auto"/>
      </w:divBdr>
      <w:divsChild>
        <w:div w:id="306789230">
          <w:marLeft w:val="0"/>
          <w:marRight w:val="0"/>
          <w:marTop w:val="0"/>
          <w:marBottom w:val="0"/>
          <w:divBdr>
            <w:top w:val="none" w:sz="0" w:space="0" w:color="auto"/>
            <w:left w:val="none" w:sz="0" w:space="0" w:color="auto"/>
            <w:bottom w:val="none" w:sz="0" w:space="0" w:color="auto"/>
            <w:right w:val="none" w:sz="0" w:space="0" w:color="auto"/>
          </w:divBdr>
        </w:div>
        <w:div w:id="1837498578">
          <w:marLeft w:val="0"/>
          <w:marRight w:val="0"/>
          <w:marTop w:val="0"/>
          <w:marBottom w:val="0"/>
          <w:divBdr>
            <w:top w:val="none" w:sz="0" w:space="0" w:color="auto"/>
            <w:left w:val="none" w:sz="0" w:space="0" w:color="auto"/>
            <w:bottom w:val="none" w:sz="0" w:space="0" w:color="auto"/>
            <w:right w:val="none" w:sz="0" w:space="0" w:color="auto"/>
          </w:divBdr>
        </w:div>
        <w:div w:id="2074812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CharactersWithSpaces>
  <SharedDoc>false</SharedDoc>
  <HLinks>
    <vt:vector size="6" baseType="variant">
      <vt:variant>
        <vt:i4>7340080</vt:i4>
      </vt:variant>
      <vt:variant>
        <vt:i4>0</vt:i4>
      </vt:variant>
      <vt:variant>
        <vt:i4>0</vt:i4>
      </vt:variant>
      <vt:variant>
        <vt:i4>5</vt:i4>
      </vt:variant>
      <vt:variant>
        <vt:lpwstr>https://research.uq.edu.au/research-support/research-management/funding-schemes/australian-research-council-arc/arc-discovery-projects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2022-11-29T07:20:00Z</dcterms:created>
  <dcterms:modified xsi:type="dcterms:W3CDTF">2023-12-15T04:29:00Z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382bf1-026c-423b-a2f3-9729d1fde3ca_Enabled">
    <vt:lpwstr>true</vt:lpwstr>
  </property>
  <property fmtid="{D5CDD505-2E9C-101B-9397-08002B2CF9AE}" pid="3" name="MSIP_Label_37382bf1-026c-423b-a2f3-9729d1fde3ca_SetDate">
    <vt:lpwstr>2021-11-26T03:56:37Z</vt:lpwstr>
  </property>
  <property fmtid="{D5CDD505-2E9C-101B-9397-08002B2CF9AE}" pid="4" name="MSIP_Label_37382bf1-026c-423b-a2f3-9729d1fde3ca_Method">
    <vt:lpwstr>Privileged</vt:lpwstr>
  </property>
  <property fmtid="{D5CDD505-2E9C-101B-9397-08002B2CF9AE}" pid="5" name="MSIP_Label_37382bf1-026c-423b-a2f3-9729d1fde3ca_Name">
    <vt:lpwstr>OFFICIAL - PUBLIC</vt:lpwstr>
  </property>
  <property fmtid="{D5CDD505-2E9C-101B-9397-08002B2CF9AE}" pid="6" name="MSIP_Label_37382bf1-026c-423b-a2f3-9729d1fde3ca_SiteId">
    <vt:lpwstr>b6e377cf-9db3-46cb-91a2-fad9605bb15c</vt:lpwstr>
  </property>
  <property fmtid="{D5CDD505-2E9C-101B-9397-08002B2CF9AE}" pid="7" name="MSIP_Label_37382bf1-026c-423b-a2f3-9729d1fde3ca_ActionId">
    <vt:lpwstr>dbe9110b-af67-4c3a-9eeb-9a129c775fad</vt:lpwstr>
  </property>
  <property fmtid="{D5CDD505-2E9C-101B-9397-08002B2CF9AE}" pid="8" name="MSIP_Label_37382bf1-026c-423b-a2f3-9729d1fde3ca_ContentBits">
    <vt:lpwstr>0</vt:lpwstr>
  </property>
</Properties>
</file>