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4090" w14:textId="692989AE" w:rsidR="00C057CB" w:rsidRPr="00C94616" w:rsidRDefault="00EF4A3D" w:rsidP="00BA75B6">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Feasibility Analysis</w:t>
      </w:r>
      <w:r w:rsidR="009B12EF" w:rsidRPr="00C94616">
        <w:rPr>
          <w:rFonts w:ascii="Times New Roman" w:hAnsi="Times New Roman" w:cs="Times New Roman"/>
          <w:b/>
          <w:sz w:val="24"/>
          <w:szCs w:val="24"/>
          <w:u w:val="single"/>
        </w:rPr>
        <w:t xml:space="preserve"> </w:t>
      </w:r>
      <w:r w:rsidR="00C057CB" w:rsidRPr="00C94616">
        <w:rPr>
          <w:rFonts w:ascii="Times New Roman" w:hAnsi="Times New Roman" w:cs="Times New Roman"/>
          <w:b/>
          <w:sz w:val="24"/>
          <w:szCs w:val="24"/>
          <w:u w:val="single"/>
        </w:rPr>
        <w:t xml:space="preserve">for </w:t>
      </w:r>
      <w:r w:rsidR="00C057CB" w:rsidRPr="00D77662">
        <w:rPr>
          <w:rFonts w:ascii="Times New Roman" w:hAnsi="Times New Roman" w:cs="Times New Roman"/>
          <w:b/>
          <w:sz w:val="24"/>
          <w:szCs w:val="24"/>
          <w:u w:val="single"/>
        </w:rPr>
        <w:t>MRFF</w:t>
      </w:r>
      <w:r w:rsidR="0097744D" w:rsidRPr="00D77662">
        <w:rPr>
          <w:rFonts w:ascii="Times New Roman" w:hAnsi="Times New Roman" w:cs="Times New Roman"/>
          <w:b/>
          <w:sz w:val="24"/>
          <w:szCs w:val="24"/>
          <w:u w:val="single"/>
        </w:rPr>
        <w:t xml:space="preserve"> </w:t>
      </w:r>
      <w:r w:rsidR="008B125E" w:rsidRPr="00D77662">
        <w:rPr>
          <w:rFonts w:ascii="Times New Roman" w:hAnsi="Times New Roman" w:cs="Times New Roman"/>
          <w:b/>
          <w:sz w:val="24"/>
          <w:szCs w:val="24"/>
          <w:highlight w:val="yellow"/>
          <w:u w:val="single"/>
        </w:rPr>
        <w:t>&lt;YEAR&gt;&lt;SCHEME&gt;</w:t>
      </w:r>
      <w:r w:rsidR="008B125E" w:rsidRPr="00D77662">
        <w:rPr>
          <w:rFonts w:ascii="Times New Roman" w:hAnsi="Times New Roman" w:cs="Times New Roman"/>
          <w:b/>
          <w:sz w:val="24"/>
          <w:szCs w:val="24"/>
          <w:u w:val="single"/>
        </w:rPr>
        <w:t xml:space="preserve"> </w:t>
      </w:r>
      <w:r w:rsidR="00F758EB" w:rsidRPr="00D77662">
        <w:rPr>
          <w:rFonts w:ascii="Times New Roman" w:hAnsi="Times New Roman" w:cs="Times New Roman"/>
          <w:b/>
          <w:sz w:val="24"/>
          <w:szCs w:val="24"/>
          <w:u w:val="single"/>
        </w:rPr>
        <w:t>[</w:t>
      </w:r>
      <w:r w:rsidR="00C057CB" w:rsidRPr="00D77662">
        <w:rPr>
          <w:rFonts w:ascii="Times New Roman" w:hAnsi="Times New Roman" w:cs="Times New Roman"/>
          <w:b/>
          <w:i/>
          <w:sz w:val="24"/>
          <w:szCs w:val="24"/>
          <w:u w:val="single"/>
        </w:rPr>
        <w:t>insert title</w:t>
      </w:r>
      <w:r w:rsidR="00C94616" w:rsidRPr="00D77662">
        <w:rPr>
          <w:rFonts w:ascii="Times New Roman" w:hAnsi="Times New Roman" w:cs="Times New Roman"/>
          <w:b/>
          <w:i/>
          <w:sz w:val="24"/>
          <w:szCs w:val="24"/>
          <w:u w:val="single"/>
        </w:rPr>
        <w:t>; CIA</w:t>
      </w:r>
      <w:r w:rsidR="00C94616">
        <w:rPr>
          <w:rFonts w:ascii="Times New Roman" w:hAnsi="Times New Roman" w:cs="Times New Roman"/>
          <w:b/>
          <w:i/>
          <w:sz w:val="24"/>
          <w:szCs w:val="24"/>
          <w:u w:val="single"/>
        </w:rPr>
        <w:t xml:space="preserve">: insert </w:t>
      </w:r>
      <w:commentRangeStart w:id="0"/>
      <w:r w:rsidR="00C94616">
        <w:rPr>
          <w:rFonts w:ascii="Times New Roman" w:hAnsi="Times New Roman" w:cs="Times New Roman"/>
          <w:b/>
          <w:i/>
          <w:sz w:val="24"/>
          <w:szCs w:val="24"/>
          <w:u w:val="single"/>
        </w:rPr>
        <w:t>name</w:t>
      </w:r>
      <w:r w:rsidR="00E940B9" w:rsidRPr="00C94616">
        <w:rPr>
          <w:rFonts w:ascii="Times New Roman" w:hAnsi="Times New Roman" w:cs="Times New Roman"/>
          <w:b/>
          <w:sz w:val="24"/>
          <w:szCs w:val="24"/>
          <w:u w:val="single"/>
        </w:rPr>
        <w:t>]</w:t>
      </w:r>
      <w:commentRangeEnd w:id="0"/>
      <w:r w:rsidR="00D77662">
        <w:rPr>
          <w:rStyle w:val="CommentReference"/>
        </w:rPr>
        <w:commentReference w:id="0"/>
      </w:r>
    </w:p>
    <w:p w14:paraId="06DB9F65" w14:textId="5801B79E" w:rsidR="00C057CB" w:rsidRDefault="00C057CB" w:rsidP="00BA75B6">
      <w:pPr>
        <w:jc w:val="both"/>
        <w:rPr>
          <w:rFonts w:ascii="Times New Roman" w:hAnsi="Times New Roman" w:cs="Times New Roman"/>
          <w:sz w:val="24"/>
          <w:szCs w:val="24"/>
        </w:rPr>
      </w:pPr>
    </w:p>
    <w:p w14:paraId="2A218450" w14:textId="6B9081EF" w:rsidR="00CA7F60" w:rsidRPr="006E402B" w:rsidRDefault="00CA7F60" w:rsidP="00CA7F60">
      <w:pPr>
        <w:jc w:val="both"/>
        <w:rPr>
          <w:rFonts w:ascii="Times New Roman" w:hAnsi="Times New Roman" w:cs="Times New Roman"/>
          <w:i/>
          <w:iCs/>
          <w:sz w:val="24"/>
          <w:szCs w:val="24"/>
        </w:rPr>
      </w:pPr>
      <w:r w:rsidRPr="006E402B">
        <w:rPr>
          <w:rFonts w:ascii="Times New Roman" w:hAnsi="Times New Roman" w:cs="Times New Roman"/>
          <w:i/>
          <w:iCs/>
          <w:sz w:val="24"/>
          <w:szCs w:val="24"/>
        </w:rPr>
        <w:t xml:space="preserve">“An analysis and evaluation of a proposed project to determine if it is technically </w:t>
      </w:r>
      <w:proofErr w:type="gramStart"/>
      <w:r w:rsidRPr="006E402B">
        <w:rPr>
          <w:rFonts w:ascii="Times New Roman" w:hAnsi="Times New Roman" w:cs="Times New Roman"/>
          <w:i/>
          <w:iCs/>
          <w:sz w:val="24"/>
          <w:szCs w:val="24"/>
        </w:rPr>
        <w:t>feasible, and</w:t>
      </w:r>
      <w:proofErr w:type="gramEnd"/>
      <w:r w:rsidRPr="006E402B">
        <w:rPr>
          <w:rFonts w:ascii="Times New Roman" w:hAnsi="Times New Roman" w:cs="Times New Roman"/>
          <w:i/>
          <w:iCs/>
          <w:sz w:val="24"/>
          <w:szCs w:val="24"/>
        </w:rPr>
        <w:t xml:space="preserve"> is feasible within the estimated cost.”</w:t>
      </w:r>
      <w:r w:rsidR="00D77662" w:rsidRPr="006E402B">
        <w:rPr>
          <w:rFonts w:ascii="Times New Roman" w:hAnsi="Times New Roman" w:cs="Times New Roman"/>
          <w:i/>
          <w:iCs/>
          <w:sz w:val="24"/>
          <w:szCs w:val="24"/>
        </w:rPr>
        <w:t xml:space="preserve"> (</w:t>
      </w:r>
      <w:r w:rsidR="00D77662" w:rsidRPr="006E402B">
        <w:rPr>
          <w:rFonts w:ascii="Times New Roman" w:hAnsi="Times New Roman" w:cs="Times New Roman"/>
          <w:i/>
          <w:iCs/>
          <w:sz w:val="24"/>
          <w:szCs w:val="24"/>
        </w:rPr>
        <w:t>MRFF NCI RRRCTEI</w:t>
      </w:r>
      <w:r w:rsidR="00D77662" w:rsidRPr="006E402B">
        <w:rPr>
          <w:rFonts w:ascii="Times New Roman" w:hAnsi="Times New Roman" w:cs="Times New Roman"/>
          <w:i/>
          <w:iCs/>
          <w:sz w:val="24"/>
          <w:szCs w:val="24"/>
        </w:rPr>
        <w:t>)</w:t>
      </w:r>
      <w:r w:rsidR="00D77662" w:rsidRPr="006E402B">
        <w:rPr>
          <w:rFonts w:ascii="Times New Roman" w:hAnsi="Times New Roman" w:cs="Times New Roman"/>
          <w:i/>
          <w:iCs/>
          <w:sz w:val="24"/>
          <w:szCs w:val="24"/>
        </w:rPr>
        <w:t>.</w:t>
      </w:r>
    </w:p>
    <w:p w14:paraId="3EF27661" w14:textId="77777777" w:rsidR="00CA7F60" w:rsidRDefault="00CA7F60" w:rsidP="00BA75B6">
      <w:pPr>
        <w:jc w:val="both"/>
        <w:rPr>
          <w:rFonts w:ascii="Times New Roman" w:hAnsi="Times New Roman" w:cs="Times New Roman"/>
          <w:sz w:val="24"/>
          <w:szCs w:val="24"/>
        </w:rPr>
      </w:pPr>
    </w:p>
    <w:p w14:paraId="6DDDDA90" w14:textId="1DEF4F61" w:rsidR="00214C26" w:rsidRDefault="00214C26" w:rsidP="00BA75B6">
      <w:pPr>
        <w:jc w:val="both"/>
        <w:rPr>
          <w:rFonts w:ascii="Times New Roman" w:hAnsi="Times New Roman" w:cs="Times New Roman"/>
          <w:sz w:val="24"/>
          <w:szCs w:val="24"/>
        </w:rPr>
      </w:pPr>
      <w:r>
        <w:rPr>
          <w:rFonts w:ascii="Times New Roman" w:hAnsi="Times New Roman" w:cs="Times New Roman"/>
          <w:sz w:val="24"/>
          <w:szCs w:val="24"/>
        </w:rPr>
        <w:t xml:space="preserve">This is a </w:t>
      </w:r>
      <w:r w:rsidR="00601631">
        <w:rPr>
          <w:rFonts w:ascii="Times New Roman" w:hAnsi="Times New Roman" w:cs="Times New Roman"/>
          <w:sz w:val="24"/>
          <w:szCs w:val="24"/>
        </w:rPr>
        <w:t>requirement</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AusIndustry</w:t>
      </w:r>
      <w:proofErr w:type="spellEnd"/>
      <w:r>
        <w:rPr>
          <w:rFonts w:ascii="Times New Roman" w:hAnsi="Times New Roman" w:cs="Times New Roman"/>
          <w:sz w:val="24"/>
          <w:szCs w:val="24"/>
        </w:rPr>
        <w:t xml:space="preserve"> grants</w:t>
      </w:r>
      <w:r w:rsidR="00D77662">
        <w:rPr>
          <w:rFonts w:ascii="Times New Roman" w:hAnsi="Times New Roman" w:cs="Times New Roman"/>
          <w:sz w:val="24"/>
          <w:szCs w:val="24"/>
        </w:rPr>
        <w:t>.</w:t>
      </w:r>
      <w:r>
        <w:rPr>
          <w:rFonts w:ascii="Times New Roman" w:hAnsi="Times New Roman" w:cs="Times New Roman"/>
          <w:sz w:val="24"/>
          <w:szCs w:val="24"/>
        </w:rPr>
        <w:t xml:space="preserve"> </w:t>
      </w:r>
      <w:r w:rsidR="00D77662">
        <w:rPr>
          <w:rFonts w:ascii="Times New Roman" w:hAnsi="Times New Roman" w:cs="Times New Roman"/>
          <w:sz w:val="24"/>
          <w:szCs w:val="24"/>
        </w:rPr>
        <w:t>W</w:t>
      </w:r>
      <w:r>
        <w:rPr>
          <w:rFonts w:ascii="Times New Roman" w:hAnsi="Times New Roman" w:cs="Times New Roman"/>
          <w:sz w:val="24"/>
          <w:szCs w:val="24"/>
        </w:rPr>
        <w:t xml:space="preserve">e have provided an approach </w:t>
      </w:r>
      <w:proofErr w:type="gramStart"/>
      <w:r>
        <w:rPr>
          <w:rFonts w:ascii="Times New Roman" w:hAnsi="Times New Roman" w:cs="Times New Roman"/>
          <w:sz w:val="24"/>
          <w:szCs w:val="24"/>
        </w:rPr>
        <w:t>below,</w:t>
      </w:r>
      <w:r w:rsidR="006E402B">
        <w:rPr>
          <w:rFonts w:ascii="Times New Roman" w:hAnsi="Times New Roman" w:cs="Times New Roman"/>
          <w:sz w:val="24"/>
          <w:szCs w:val="24"/>
        </w:rPr>
        <w:t xml:space="preserve"> </w:t>
      </w:r>
      <w:r w:rsidR="00D77662">
        <w:rPr>
          <w:rFonts w:ascii="Times New Roman" w:hAnsi="Times New Roman" w:cs="Times New Roman"/>
          <w:sz w:val="24"/>
          <w:szCs w:val="24"/>
        </w:rPr>
        <w:t>but</w:t>
      </w:r>
      <w:proofErr w:type="gramEnd"/>
      <w:r>
        <w:rPr>
          <w:rFonts w:ascii="Times New Roman" w:hAnsi="Times New Roman" w:cs="Times New Roman"/>
          <w:sz w:val="24"/>
          <w:szCs w:val="24"/>
        </w:rPr>
        <w:t xml:space="preserve"> recommend that applicants tailor their approach to their specific proposal.</w:t>
      </w:r>
    </w:p>
    <w:p w14:paraId="16215E0D" w14:textId="77777777" w:rsidR="00CA7F60" w:rsidRDefault="00CA7F60" w:rsidP="00BA75B6">
      <w:pPr>
        <w:jc w:val="both"/>
        <w:rPr>
          <w:rFonts w:ascii="Times New Roman" w:hAnsi="Times New Roman" w:cs="Times New Roman"/>
          <w:sz w:val="24"/>
          <w:szCs w:val="24"/>
        </w:rPr>
      </w:pPr>
    </w:p>
    <w:p w14:paraId="26DCDE64" w14:textId="77777777" w:rsidR="00F23375" w:rsidRDefault="00A32B80" w:rsidP="00BA75B6">
      <w:pPr>
        <w:jc w:val="both"/>
        <w:rPr>
          <w:rFonts w:ascii="Times New Roman" w:hAnsi="Times New Roman" w:cs="Times New Roman"/>
          <w:sz w:val="24"/>
          <w:szCs w:val="24"/>
        </w:rPr>
      </w:pPr>
      <w:r>
        <w:rPr>
          <w:rFonts w:ascii="Times New Roman" w:hAnsi="Times New Roman" w:cs="Times New Roman"/>
          <w:sz w:val="24"/>
          <w:szCs w:val="24"/>
        </w:rPr>
        <w:t>Establishing feasibility is about convincing the Assessor that the project has the team, approach, and resources that will produce the desired outcome in the time allotted using the budget requested.  As such, your feasibility analysis should provide an executive summary of elements from across your grant</w:t>
      </w:r>
      <w:r w:rsidR="009E7002">
        <w:rPr>
          <w:rFonts w:ascii="Times New Roman" w:hAnsi="Times New Roman" w:cs="Times New Roman"/>
          <w:sz w:val="24"/>
          <w:szCs w:val="24"/>
        </w:rPr>
        <w:t>.</w:t>
      </w:r>
      <w:r w:rsidR="00F23375">
        <w:rPr>
          <w:rFonts w:ascii="Times New Roman" w:hAnsi="Times New Roman" w:cs="Times New Roman"/>
          <w:sz w:val="24"/>
          <w:szCs w:val="24"/>
        </w:rPr>
        <w:t xml:space="preserve">  </w:t>
      </w:r>
    </w:p>
    <w:p w14:paraId="17D16A67" w14:textId="77777777" w:rsidR="00214C26" w:rsidRDefault="00214C26" w:rsidP="00BA75B6">
      <w:pPr>
        <w:jc w:val="both"/>
        <w:rPr>
          <w:rFonts w:ascii="Times New Roman" w:hAnsi="Times New Roman" w:cs="Times New Roman"/>
          <w:sz w:val="24"/>
          <w:szCs w:val="24"/>
        </w:rPr>
      </w:pPr>
    </w:p>
    <w:p w14:paraId="6560F8CC" w14:textId="56E81F0F" w:rsidR="00A32B80" w:rsidRDefault="00214C26" w:rsidP="00BA75B6">
      <w:pPr>
        <w:jc w:val="both"/>
        <w:rPr>
          <w:rFonts w:ascii="Times New Roman" w:hAnsi="Times New Roman" w:cs="Times New Roman"/>
          <w:sz w:val="24"/>
          <w:szCs w:val="24"/>
        </w:rPr>
      </w:pPr>
      <w:proofErr w:type="gramStart"/>
      <w:r>
        <w:rPr>
          <w:rFonts w:ascii="Times New Roman" w:hAnsi="Times New Roman" w:cs="Times New Roman"/>
          <w:sz w:val="24"/>
          <w:szCs w:val="24"/>
        </w:rPr>
        <w:t>In particular, we</w:t>
      </w:r>
      <w:proofErr w:type="gramEnd"/>
      <w:r>
        <w:rPr>
          <w:rFonts w:ascii="Times New Roman" w:hAnsi="Times New Roman" w:cs="Times New Roman"/>
          <w:sz w:val="24"/>
          <w:szCs w:val="24"/>
        </w:rPr>
        <w:t xml:space="preserve"> would su</w:t>
      </w:r>
      <w:r w:rsidR="00F23375">
        <w:rPr>
          <w:rFonts w:ascii="Times New Roman" w:hAnsi="Times New Roman" w:cs="Times New Roman"/>
          <w:sz w:val="24"/>
          <w:szCs w:val="24"/>
        </w:rPr>
        <w:t>ggest including the information listed below.  A</w:t>
      </w:r>
      <w:r w:rsidR="00CC694D">
        <w:rPr>
          <w:rFonts w:ascii="Times New Roman" w:hAnsi="Times New Roman" w:cs="Times New Roman"/>
          <w:sz w:val="24"/>
          <w:szCs w:val="24"/>
        </w:rPr>
        <w:t>part from the overview and conclusion, applicants may wish to reorder the information to provide maximum impact for their proposal</w:t>
      </w:r>
      <w:r>
        <w:rPr>
          <w:rFonts w:ascii="Times New Roman" w:hAnsi="Times New Roman" w:cs="Times New Roman"/>
          <w:sz w:val="24"/>
          <w:szCs w:val="24"/>
        </w:rPr>
        <w:t>:</w:t>
      </w:r>
    </w:p>
    <w:p w14:paraId="529E7E7C" w14:textId="77777777" w:rsidR="00CC694D" w:rsidRDefault="00CC694D" w:rsidP="00BA75B6">
      <w:pPr>
        <w:jc w:val="both"/>
        <w:rPr>
          <w:rFonts w:ascii="Times New Roman" w:hAnsi="Times New Roman" w:cs="Times New Roman"/>
          <w:b/>
          <w:sz w:val="24"/>
          <w:szCs w:val="24"/>
        </w:rPr>
      </w:pPr>
    </w:p>
    <w:p w14:paraId="5A742A7F" w14:textId="77841978" w:rsidR="009E7002" w:rsidRPr="00C354FB" w:rsidRDefault="00214C26" w:rsidP="00C354FB">
      <w:pPr>
        <w:jc w:val="both"/>
        <w:rPr>
          <w:rFonts w:ascii="Times New Roman" w:hAnsi="Times New Roman" w:cs="Times New Roman"/>
          <w:b/>
          <w:sz w:val="24"/>
          <w:szCs w:val="24"/>
        </w:rPr>
      </w:pPr>
      <w:r w:rsidRPr="00C354FB">
        <w:rPr>
          <w:rFonts w:ascii="Times New Roman" w:hAnsi="Times New Roman" w:cs="Times New Roman"/>
          <w:b/>
          <w:sz w:val="24"/>
          <w:szCs w:val="24"/>
        </w:rPr>
        <w:t>Overview</w:t>
      </w:r>
    </w:p>
    <w:p w14:paraId="21D2008A" w14:textId="77777777" w:rsidR="00214C26" w:rsidRDefault="00214C26" w:rsidP="00BA75B6">
      <w:pPr>
        <w:jc w:val="both"/>
        <w:rPr>
          <w:rFonts w:ascii="Times New Roman" w:hAnsi="Times New Roman" w:cs="Times New Roman"/>
          <w:b/>
          <w:sz w:val="24"/>
          <w:szCs w:val="24"/>
        </w:rPr>
      </w:pPr>
    </w:p>
    <w:p w14:paraId="55967E36" w14:textId="01D02F21" w:rsidR="009E7002" w:rsidRPr="00CA7F60" w:rsidRDefault="009E7002"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 xml:space="preserve">Provide </w:t>
      </w:r>
      <w:proofErr w:type="gramStart"/>
      <w:r w:rsidRPr="00CA7F60">
        <w:rPr>
          <w:rFonts w:ascii="Times New Roman" w:hAnsi="Times New Roman" w:cs="Times New Roman"/>
          <w:sz w:val="24"/>
          <w:szCs w:val="24"/>
        </w:rPr>
        <w:t xml:space="preserve">a </w:t>
      </w:r>
      <w:r w:rsidR="00214C26" w:rsidRPr="00CA7F60">
        <w:rPr>
          <w:rFonts w:ascii="Times New Roman" w:hAnsi="Times New Roman" w:cs="Times New Roman"/>
          <w:sz w:val="24"/>
          <w:szCs w:val="24"/>
        </w:rPr>
        <w:t>brief</w:t>
      </w:r>
      <w:r w:rsidRPr="00CA7F60">
        <w:rPr>
          <w:rFonts w:ascii="Times New Roman" w:hAnsi="Times New Roman" w:cs="Times New Roman"/>
          <w:sz w:val="24"/>
          <w:szCs w:val="24"/>
        </w:rPr>
        <w:t xml:space="preserve"> summary</w:t>
      </w:r>
      <w:proofErr w:type="gramEnd"/>
      <w:r w:rsidRPr="00CA7F60">
        <w:rPr>
          <w:rFonts w:ascii="Times New Roman" w:hAnsi="Times New Roman" w:cs="Times New Roman"/>
          <w:sz w:val="24"/>
          <w:szCs w:val="24"/>
        </w:rPr>
        <w:t xml:space="preserve"> of your approach to addressing the problem</w:t>
      </w:r>
      <w:r w:rsidR="00F23375" w:rsidRPr="00CA7F60">
        <w:rPr>
          <w:rFonts w:ascii="Times New Roman" w:hAnsi="Times New Roman" w:cs="Times New Roman"/>
          <w:sz w:val="24"/>
          <w:szCs w:val="24"/>
        </w:rPr>
        <w:t>.</w:t>
      </w:r>
      <w:r w:rsidRPr="00CA7F60">
        <w:rPr>
          <w:rFonts w:ascii="Times New Roman" w:hAnsi="Times New Roman" w:cs="Times New Roman"/>
          <w:sz w:val="24"/>
          <w:szCs w:val="24"/>
        </w:rPr>
        <w:t xml:space="preserve">  Unlike your proposal, this should focus on the methodology</w:t>
      </w:r>
      <w:r w:rsidR="00FB1593" w:rsidRPr="00CA7F60">
        <w:rPr>
          <w:rFonts w:ascii="Times New Roman" w:hAnsi="Times New Roman" w:cs="Times New Roman"/>
          <w:sz w:val="24"/>
          <w:szCs w:val="24"/>
        </w:rPr>
        <w:t>/approach</w:t>
      </w:r>
      <w:r w:rsidRPr="00CA7F60">
        <w:rPr>
          <w:rFonts w:ascii="Times New Roman" w:hAnsi="Times New Roman" w:cs="Times New Roman"/>
          <w:sz w:val="24"/>
          <w:szCs w:val="24"/>
        </w:rPr>
        <w:t xml:space="preserve">, not the </w:t>
      </w:r>
      <w:r w:rsidR="00FB1593" w:rsidRPr="00CA7F60">
        <w:rPr>
          <w:rFonts w:ascii="Times New Roman" w:hAnsi="Times New Roman" w:cs="Times New Roman"/>
          <w:sz w:val="24"/>
          <w:szCs w:val="24"/>
        </w:rPr>
        <w:t>impact of the work</w:t>
      </w:r>
      <w:r w:rsidRPr="00CA7F60">
        <w:rPr>
          <w:rFonts w:ascii="Times New Roman" w:hAnsi="Times New Roman" w:cs="Times New Roman"/>
          <w:sz w:val="24"/>
          <w:szCs w:val="24"/>
        </w:rPr>
        <w:t>.</w:t>
      </w:r>
    </w:p>
    <w:p w14:paraId="15CBB457" w14:textId="6060C7D4" w:rsidR="009E7002" w:rsidRDefault="009E7002" w:rsidP="00BA75B6">
      <w:pPr>
        <w:jc w:val="both"/>
        <w:rPr>
          <w:rFonts w:ascii="Times New Roman" w:hAnsi="Times New Roman" w:cs="Times New Roman"/>
          <w:sz w:val="24"/>
          <w:szCs w:val="24"/>
        </w:rPr>
      </w:pPr>
    </w:p>
    <w:p w14:paraId="7BDF0A38" w14:textId="243034A2" w:rsidR="009E7002" w:rsidRPr="00C354FB" w:rsidRDefault="009E7002" w:rsidP="00C354FB">
      <w:pPr>
        <w:jc w:val="both"/>
        <w:rPr>
          <w:rFonts w:ascii="Times New Roman" w:hAnsi="Times New Roman" w:cs="Times New Roman"/>
          <w:b/>
          <w:sz w:val="24"/>
          <w:szCs w:val="24"/>
        </w:rPr>
      </w:pPr>
      <w:r w:rsidRPr="00C354FB">
        <w:rPr>
          <w:rFonts w:ascii="Times New Roman" w:hAnsi="Times New Roman" w:cs="Times New Roman"/>
          <w:b/>
          <w:sz w:val="24"/>
          <w:szCs w:val="24"/>
        </w:rPr>
        <w:t>Background/Preliminary Data</w:t>
      </w:r>
      <w:r w:rsidR="00FB1593" w:rsidRPr="00C354FB">
        <w:rPr>
          <w:rFonts w:ascii="Times New Roman" w:hAnsi="Times New Roman" w:cs="Times New Roman"/>
          <w:b/>
          <w:sz w:val="24"/>
          <w:szCs w:val="24"/>
        </w:rPr>
        <w:t xml:space="preserve"> (if applicable)</w:t>
      </w:r>
    </w:p>
    <w:p w14:paraId="3360DC4D" w14:textId="7E6AB142" w:rsidR="009E7002" w:rsidRDefault="009E7002" w:rsidP="00BA75B6">
      <w:pPr>
        <w:jc w:val="both"/>
        <w:rPr>
          <w:rFonts w:ascii="Times New Roman" w:hAnsi="Times New Roman" w:cs="Times New Roman"/>
          <w:b/>
          <w:sz w:val="24"/>
          <w:szCs w:val="24"/>
        </w:rPr>
      </w:pPr>
    </w:p>
    <w:p w14:paraId="4ED0AF90" w14:textId="727A469D" w:rsidR="00CA7F60" w:rsidRDefault="00214C26"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 xml:space="preserve">One approach to establishing technical feasibility is to show that the methodology is </w:t>
      </w:r>
      <w:r w:rsidR="00CA7F60">
        <w:rPr>
          <w:rFonts w:ascii="Times New Roman" w:hAnsi="Times New Roman" w:cs="Times New Roman"/>
          <w:sz w:val="24"/>
          <w:szCs w:val="24"/>
        </w:rPr>
        <w:t xml:space="preserve">sound as it is based upon one </w:t>
      </w:r>
      <w:r w:rsidR="00C354FB">
        <w:rPr>
          <w:rFonts w:ascii="Times New Roman" w:hAnsi="Times New Roman" w:cs="Times New Roman"/>
          <w:sz w:val="24"/>
          <w:szCs w:val="24"/>
        </w:rPr>
        <w:t xml:space="preserve">or more </w:t>
      </w:r>
      <w:r w:rsidR="00CA7F60">
        <w:rPr>
          <w:rFonts w:ascii="Times New Roman" w:hAnsi="Times New Roman" w:cs="Times New Roman"/>
          <w:sz w:val="24"/>
          <w:szCs w:val="24"/>
        </w:rPr>
        <w:t>of:</w:t>
      </w:r>
    </w:p>
    <w:p w14:paraId="4831DE13" w14:textId="44859FA7" w:rsidR="00CA7F60" w:rsidRDefault="00CA7F60" w:rsidP="00CA7F6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strong preliminary data</w:t>
      </w:r>
      <w:r w:rsidR="00C354FB">
        <w:rPr>
          <w:rFonts w:ascii="Times New Roman" w:hAnsi="Times New Roman" w:cs="Times New Roman"/>
          <w:sz w:val="24"/>
          <w:szCs w:val="24"/>
        </w:rPr>
        <w:t>,</w:t>
      </w:r>
    </w:p>
    <w:p w14:paraId="21CAE13E" w14:textId="77777777" w:rsidR="00CA7F60" w:rsidRDefault="00214C26"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 xml:space="preserve">well established techniques in the literature, or </w:t>
      </w:r>
    </w:p>
    <w:p w14:paraId="170E004A" w14:textId="77777777" w:rsidR="00CA7F60" w:rsidRDefault="00214C26"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previously successful projects using this approach.</w:t>
      </w:r>
      <w:r w:rsidR="00FB1593" w:rsidRPr="00CA7F60">
        <w:rPr>
          <w:rFonts w:ascii="Times New Roman" w:hAnsi="Times New Roman" w:cs="Times New Roman"/>
          <w:sz w:val="24"/>
          <w:szCs w:val="24"/>
        </w:rPr>
        <w:t xml:space="preserve">  </w:t>
      </w:r>
    </w:p>
    <w:p w14:paraId="5E1F3B98" w14:textId="7AD9F80D" w:rsidR="009E7002" w:rsidRPr="00CA7F60" w:rsidRDefault="00FB1593"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 xml:space="preserve">Again, the goal is not to justify each individual technique, relative to other approaches, but to show that </w:t>
      </w:r>
      <w:proofErr w:type="gramStart"/>
      <w:r w:rsidRPr="00CA7F60">
        <w:rPr>
          <w:rFonts w:ascii="Times New Roman" w:hAnsi="Times New Roman" w:cs="Times New Roman"/>
          <w:sz w:val="24"/>
          <w:szCs w:val="24"/>
        </w:rPr>
        <w:t>overall</w:t>
      </w:r>
      <w:proofErr w:type="gramEnd"/>
      <w:r w:rsidRPr="00CA7F60">
        <w:rPr>
          <w:rFonts w:ascii="Times New Roman" w:hAnsi="Times New Roman" w:cs="Times New Roman"/>
          <w:sz w:val="24"/>
          <w:szCs w:val="24"/>
        </w:rPr>
        <w:t xml:space="preserve"> the approach used will be successful.</w:t>
      </w:r>
    </w:p>
    <w:p w14:paraId="2B81E55F" w14:textId="2CD3AC02" w:rsidR="00214C26" w:rsidRDefault="00214C26" w:rsidP="00BA75B6">
      <w:pPr>
        <w:jc w:val="both"/>
        <w:rPr>
          <w:rFonts w:ascii="Times New Roman" w:hAnsi="Times New Roman" w:cs="Times New Roman"/>
          <w:sz w:val="24"/>
          <w:szCs w:val="24"/>
        </w:rPr>
      </w:pPr>
    </w:p>
    <w:p w14:paraId="4F7A9348" w14:textId="5439CB56" w:rsidR="00214C26" w:rsidRPr="00C354FB" w:rsidRDefault="00214C26" w:rsidP="00C354FB">
      <w:pPr>
        <w:jc w:val="both"/>
        <w:rPr>
          <w:rFonts w:ascii="Times New Roman" w:hAnsi="Times New Roman" w:cs="Times New Roman"/>
          <w:sz w:val="24"/>
          <w:szCs w:val="24"/>
        </w:rPr>
      </w:pPr>
      <w:r w:rsidRPr="00C354FB">
        <w:rPr>
          <w:rFonts w:ascii="Times New Roman" w:hAnsi="Times New Roman" w:cs="Times New Roman"/>
          <w:b/>
          <w:sz w:val="24"/>
          <w:szCs w:val="24"/>
        </w:rPr>
        <w:t>Team expertise</w:t>
      </w:r>
    </w:p>
    <w:p w14:paraId="483A745D" w14:textId="38C15515" w:rsidR="00214C26" w:rsidRDefault="00214C26" w:rsidP="00BA75B6">
      <w:pPr>
        <w:jc w:val="both"/>
        <w:rPr>
          <w:rFonts w:ascii="Times New Roman" w:hAnsi="Times New Roman" w:cs="Times New Roman"/>
          <w:sz w:val="24"/>
          <w:szCs w:val="24"/>
        </w:rPr>
      </w:pPr>
    </w:p>
    <w:p w14:paraId="1275FD84" w14:textId="7B2420F0" w:rsidR="00FB1593" w:rsidRPr="00CA7F60" w:rsidRDefault="00214C26"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Where possible, provide evidence that the team has successfully complet</w:t>
      </w:r>
      <w:r w:rsidR="00FB1593" w:rsidRPr="00CA7F60">
        <w:rPr>
          <w:rFonts w:ascii="Times New Roman" w:hAnsi="Times New Roman" w:cs="Times New Roman"/>
          <w:sz w:val="24"/>
          <w:szCs w:val="24"/>
        </w:rPr>
        <w:t xml:space="preserve">ed projects in this area before, and/or demonstrates </w:t>
      </w:r>
      <w:proofErr w:type="gramStart"/>
      <w:r w:rsidR="00FB1593" w:rsidRPr="00CA7F60">
        <w:rPr>
          <w:rFonts w:ascii="Times New Roman" w:hAnsi="Times New Roman" w:cs="Times New Roman"/>
          <w:sz w:val="24"/>
          <w:szCs w:val="24"/>
        </w:rPr>
        <w:t>all of</w:t>
      </w:r>
      <w:proofErr w:type="gramEnd"/>
      <w:r w:rsidR="00FB1593" w:rsidRPr="00CA7F60">
        <w:rPr>
          <w:rFonts w:ascii="Times New Roman" w:hAnsi="Times New Roman" w:cs="Times New Roman"/>
          <w:sz w:val="24"/>
          <w:szCs w:val="24"/>
        </w:rPr>
        <w:t xml:space="preserve"> the expertise required to complete the project.  Focus less on general achievements of individuals, and more on the</w:t>
      </w:r>
      <w:r w:rsidR="00F23375" w:rsidRPr="00CA7F60">
        <w:rPr>
          <w:rFonts w:ascii="Times New Roman" w:hAnsi="Times New Roman" w:cs="Times New Roman"/>
          <w:sz w:val="24"/>
          <w:szCs w:val="24"/>
        </w:rPr>
        <w:t>ir</w:t>
      </w:r>
      <w:r w:rsidR="00FB1593" w:rsidRPr="00CA7F60">
        <w:rPr>
          <w:rFonts w:ascii="Times New Roman" w:hAnsi="Times New Roman" w:cs="Times New Roman"/>
          <w:sz w:val="24"/>
          <w:szCs w:val="24"/>
        </w:rPr>
        <w:t xml:space="preserve"> collective ability to successfully complete projects of this nature.  </w:t>
      </w:r>
    </w:p>
    <w:p w14:paraId="34109811" w14:textId="77777777" w:rsidR="00F23375" w:rsidRDefault="00F23375" w:rsidP="00BA75B6">
      <w:pPr>
        <w:jc w:val="both"/>
        <w:rPr>
          <w:rFonts w:ascii="Times New Roman" w:hAnsi="Times New Roman" w:cs="Times New Roman"/>
          <w:sz w:val="24"/>
          <w:szCs w:val="24"/>
        </w:rPr>
      </w:pPr>
    </w:p>
    <w:p w14:paraId="6F63DEFF" w14:textId="52B80A18" w:rsidR="00214C26" w:rsidRPr="00CA7F60" w:rsidRDefault="00FB1593"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You may also wish to address governance here – how does the organization of your project e</w:t>
      </w:r>
      <w:r w:rsidR="00F23375" w:rsidRPr="00CA7F60">
        <w:rPr>
          <w:rFonts w:ascii="Times New Roman" w:hAnsi="Times New Roman" w:cs="Times New Roman"/>
          <w:sz w:val="24"/>
          <w:szCs w:val="24"/>
        </w:rPr>
        <w:t>nsure that it will run smoothly?</w:t>
      </w:r>
    </w:p>
    <w:p w14:paraId="290A0FE7" w14:textId="574E3A97" w:rsidR="00214C26" w:rsidRDefault="00214C26" w:rsidP="00BA75B6">
      <w:pPr>
        <w:jc w:val="both"/>
        <w:rPr>
          <w:rFonts w:ascii="Times New Roman" w:hAnsi="Times New Roman" w:cs="Times New Roman"/>
          <w:sz w:val="24"/>
          <w:szCs w:val="24"/>
        </w:rPr>
      </w:pPr>
    </w:p>
    <w:p w14:paraId="0A01C618" w14:textId="77777777" w:rsidR="00CA7F60" w:rsidRDefault="00CA7F6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F2A9D53" w14:textId="48373BE6" w:rsidR="00214C26" w:rsidRPr="00C354FB" w:rsidRDefault="00214C26" w:rsidP="00C354FB">
      <w:pPr>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Timeline</w:t>
      </w:r>
    </w:p>
    <w:p w14:paraId="457659F8" w14:textId="5C546BD0" w:rsidR="00214C26" w:rsidRDefault="00214C26" w:rsidP="00BA75B6">
      <w:pPr>
        <w:jc w:val="both"/>
        <w:rPr>
          <w:rFonts w:ascii="Times New Roman" w:hAnsi="Times New Roman" w:cs="Times New Roman"/>
          <w:b/>
          <w:sz w:val="24"/>
          <w:szCs w:val="24"/>
        </w:rPr>
      </w:pPr>
    </w:p>
    <w:p w14:paraId="2DB8E2E8" w14:textId="73BEA2D0" w:rsidR="00214C26" w:rsidRPr="00CA7F60" w:rsidRDefault="00214C26"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C</w:t>
      </w:r>
      <w:r w:rsidR="00FB1593" w:rsidRPr="00CA7F60">
        <w:rPr>
          <w:rFonts w:ascii="Times New Roman" w:hAnsi="Times New Roman" w:cs="Times New Roman"/>
          <w:sz w:val="24"/>
          <w:szCs w:val="24"/>
        </w:rPr>
        <w:t>onsider including a</w:t>
      </w:r>
      <w:r w:rsidRPr="00CA7F60">
        <w:rPr>
          <w:rFonts w:ascii="Times New Roman" w:hAnsi="Times New Roman" w:cs="Times New Roman"/>
          <w:sz w:val="24"/>
          <w:szCs w:val="24"/>
        </w:rPr>
        <w:t xml:space="preserve"> Gantt chart of your work packages, and justifying the time allocated as appropriate</w:t>
      </w:r>
      <w:r w:rsidR="00FB1593" w:rsidRPr="00CA7F60">
        <w:rPr>
          <w:rFonts w:ascii="Times New Roman" w:hAnsi="Times New Roman" w:cs="Times New Roman"/>
          <w:sz w:val="24"/>
          <w:szCs w:val="24"/>
        </w:rPr>
        <w:t xml:space="preserve"> (based on prior projects, expertise, </w:t>
      </w:r>
      <w:r w:rsidR="00CA7F60" w:rsidRPr="00CA7F60">
        <w:rPr>
          <w:rFonts w:ascii="Times New Roman" w:hAnsi="Times New Roman" w:cs="Times New Roman"/>
          <w:sz w:val="24"/>
          <w:szCs w:val="24"/>
        </w:rPr>
        <w:t>etc.</w:t>
      </w:r>
      <w:r w:rsidR="00FB1593" w:rsidRPr="00CA7F60">
        <w:rPr>
          <w:rFonts w:ascii="Times New Roman" w:hAnsi="Times New Roman" w:cs="Times New Roman"/>
          <w:sz w:val="24"/>
          <w:szCs w:val="24"/>
        </w:rPr>
        <w:t>)</w:t>
      </w:r>
      <w:r w:rsidRPr="00CA7F60">
        <w:rPr>
          <w:rFonts w:ascii="Times New Roman" w:hAnsi="Times New Roman" w:cs="Times New Roman"/>
          <w:sz w:val="24"/>
          <w:szCs w:val="24"/>
        </w:rPr>
        <w:t>.</w:t>
      </w:r>
    </w:p>
    <w:p w14:paraId="396D2524" w14:textId="47CBBADF" w:rsidR="00214C26" w:rsidRDefault="00214C26" w:rsidP="00BA75B6">
      <w:pPr>
        <w:jc w:val="both"/>
        <w:rPr>
          <w:rFonts w:ascii="Times New Roman" w:hAnsi="Times New Roman" w:cs="Times New Roman"/>
          <w:sz w:val="24"/>
          <w:szCs w:val="24"/>
        </w:rPr>
      </w:pPr>
    </w:p>
    <w:p w14:paraId="6DCCE037" w14:textId="07E52D58" w:rsidR="00214C26" w:rsidRPr="00C354FB" w:rsidRDefault="00214C26" w:rsidP="00C354FB">
      <w:pPr>
        <w:jc w:val="both"/>
        <w:rPr>
          <w:rFonts w:ascii="Times New Roman" w:hAnsi="Times New Roman" w:cs="Times New Roman"/>
          <w:b/>
          <w:sz w:val="24"/>
          <w:szCs w:val="24"/>
        </w:rPr>
      </w:pPr>
      <w:r w:rsidRPr="00C354FB">
        <w:rPr>
          <w:rFonts w:ascii="Times New Roman" w:hAnsi="Times New Roman" w:cs="Times New Roman"/>
          <w:b/>
          <w:sz w:val="24"/>
          <w:szCs w:val="24"/>
        </w:rPr>
        <w:t>Budget &amp; Resources</w:t>
      </w:r>
    </w:p>
    <w:p w14:paraId="67BCDA5A" w14:textId="2EF71327" w:rsidR="00214C26" w:rsidRDefault="00214C26" w:rsidP="00BA75B6">
      <w:pPr>
        <w:jc w:val="both"/>
        <w:rPr>
          <w:rFonts w:ascii="Times New Roman" w:hAnsi="Times New Roman" w:cs="Times New Roman"/>
          <w:b/>
          <w:sz w:val="24"/>
          <w:szCs w:val="24"/>
        </w:rPr>
      </w:pPr>
    </w:p>
    <w:p w14:paraId="57A69A21" w14:textId="28057F59" w:rsidR="00214C26" w:rsidRPr="00CA7F60" w:rsidRDefault="00214C26"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Take a big picture approach: with the resources available (team</w:t>
      </w:r>
      <w:r w:rsidR="00FB1593" w:rsidRPr="00CA7F60">
        <w:rPr>
          <w:rFonts w:ascii="Times New Roman" w:hAnsi="Times New Roman" w:cs="Times New Roman"/>
          <w:sz w:val="24"/>
          <w:szCs w:val="24"/>
        </w:rPr>
        <w:t xml:space="preserve">, environment, other funding); demonstrate that the budget requested is sufficient to cover </w:t>
      </w:r>
      <w:proofErr w:type="gramStart"/>
      <w:r w:rsidR="00FB1593" w:rsidRPr="00CA7F60">
        <w:rPr>
          <w:rFonts w:ascii="Times New Roman" w:hAnsi="Times New Roman" w:cs="Times New Roman"/>
          <w:sz w:val="24"/>
          <w:szCs w:val="24"/>
        </w:rPr>
        <w:t>all of</w:t>
      </w:r>
      <w:proofErr w:type="gramEnd"/>
      <w:r w:rsidR="00FB1593" w:rsidRPr="00CA7F60">
        <w:rPr>
          <w:rFonts w:ascii="Times New Roman" w:hAnsi="Times New Roman" w:cs="Times New Roman"/>
          <w:sz w:val="24"/>
          <w:szCs w:val="24"/>
        </w:rPr>
        <w:t xml:space="preserve"> the planned work.</w:t>
      </w:r>
    </w:p>
    <w:p w14:paraId="378318B0" w14:textId="2A31B6F3" w:rsidR="00214C26" w:rsidRDefault="00214C26" w:rsidP="00BA75B6">
      <w:pPr>
        <w:jc w:val="both"/>
        <w:rPr>
          <w:rFonts w:ascii="Times New Roman" w:hAnsi="Times New Roman" w:cs="Times New Roman"/>
          <w:sz w:val="24"/>
          <w:szCs w:val="24"/>
        </w:rPr>
      </w:pPr>
    </w:p>
    <w:p w14:paraId="50445CDF" w14:textId="69639B41" w:rsidR="00214C26" w:rsidRPr="00C354FB" w:rsidRDefault="00214C26" w:rsidP="00C354FB">
      <w:pPr>
        <w:jc w:val="both"/>
        <w:rPr>
          <w:rFonts w:ascii="Times New Roman" w:hAnsi="Times New Roman" w:cs="Times New Roman"/>
          <w:b/>
          <w:sz w:val="24"/>
          <w:szCs w:val="24"/>
        </w:rPr>
      </w:pPr>
      <w:r w:rsidRPr="00C354FB">
        <w:rPr>
          <w:rFonts w:ascii="Times New Roman" w:hAnsi="Times New Roman" w:cs="Times New Roman"/>
          <w:b/>
          <w:sz w:val="24"/>
          <w:szCs w:val="24"/>
        </w:rPr>
        <w:t>Risk</w:t>
      </w:r>
    </w:p>
    <w:p w14:paraId="2D47FEA8" w14:textId="0607E954" w:rsidR="00214C26" w:rsidRDefault="00214C26" w:rsidP="00BA75B6">
      <w:pPr>
        <w:jc w:val="both"/>
        <w:rPr>
          <w:rFonts w:ascii="Times New Roman" w:hAnsi="Times New Roman" w:cs="Times New Roman"/>
          <w:b/>
          <w:sz w:val="24"/>
          <w:szCs w:val="24"/>
        </w:rPr>
      </w:pPr>
    </w:p>
    <w:p w14:paraId="788EFB34" w14:textId="22B32FA3" w:rsidR="00214C26" w:rsidRPr="00CA7F60" w:rsidRDefault="00214C26"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Provide an overview of your risk management plan –</w:t>
      </w:r>
      <w:r w:rsidR="00FB1593" w:rsidRPr="00CA7F60">
        <w:rPr>
          <w:rFonts w:ascii="Times New Roman" w:hAnsi="Times New Roman" w:cs="Times New Roman"/>
          <w:sz w:val="24"/>
          <w:szCs w:val="24"/>
        </w:rPr>
        <w:t xml:space="preserve"> based on the risk levels and mitigation strategies available, your project should demonstrate feasibility even if things go wrong.</w:t>
      </w:r>
    </w:p>
    <w:p w14:paraId="4F37344A" w14:textId="13ECE31F" w:rsidR="00FB1593" w:rsidRDefault="00FB1593" w:rsidP="00BA75B6">
      <w:pPr>
        <w:jc w:val="both"/>
        <w:rPr>
          <w:rFonts w:ascii="Times New Roman" w:hAnsi="Times New Roman" w:cs="Times New Roman"/>
          <w:sz w:val="24"/>
          <w:szCs w:val="24"/>
        </w:rPr>
      </w:pPr>
    </w:p>
    <w:p w14:paraId="01D1E5C5" w14:textId="03CA44AF" w:rsidR="00FB1593" w:rsidRPr="00C354FB" w:rsidRDefault="00FB1593" w:rsidP="00C354FB">
      <w:pPr>
        <w:jc w:val="both"/>
        <w:rPr>
          <w:rFonts w:ascii="Times New Roman" w:hAnsi="Times New Roman" w:cs="Times New Roman"/>
          <w:b/>
          <w:sz w:val="24"/>
          <w:szCs w:val="24"/>
        </w:rPr>
      </w:pPr>
      <w:r w:rsidRPr="00C354FB">
        <w:rPr>
          <w:rFonts w:ascii="Times New Roman" w:hAnsi="Times New Roman" w:cs="Times New Roman"/>
          <w:b/>
          <w:sz w:val="24"/>
          <w:szCs w:val="24"/>
        </w:rPr>
        <w:t>Conclusion</w:t>
      </w:r>
    </w:p>
    <w:p w14:paraId="01B9B090" w14:textId="3677803F" w:rsidR="00FB1593" w:rsidRDefault="00FB1593" w:rsidP="00BA75B6">
      <w:pPr>
        <w:jc w:val="both"/>
        <w:rPr>
          <w:rFonts w:ascii="Times New Roman" w:hAnsi="Times New Roman" w:cs="Times New Roman"/>
          <w:b/>
          <w:sz w:val="24"/>
          <w:szCs w:val="24"/>
        </w:rPr>
      </w:pPr>
    </w:p>
    <w:p w14:paraId="398F2717" w14:textId="72396083" w:rsidR="00A44C8B" w:rsidRPr="00CA7F60" w:rsidRDefault="00A44C8B" w:rsidP="00CA7F60">
      <w:pPr>
        <w:pStyle w:val="ListParagraph"/>
        <w:jc w:val="both"/>
        <w:rPr>
          <w:rFonts w:ascii="Times New Roman" w:hAnsi="Times New Roman" w:cs="Times New Roman"/>
          <w:sz w:val="24"/>
          <w:szCs w:val="24"/>
        </w:rPr>
      </w:pPr>
      <w:r w:rsidRPr="00CA7F60">
        <w:rPr>
          <w:rFonts w:ascii="Times New Roman" w:hAnsi="Times New Roman" w:cs="Times New Roman"/>
          <w:sz w:val="24"/>
          <w:szCs w:val="24"/>
        </w:rPr>
        <w:t xml:space="preserve">You should start </w:t>
      </w:r>
      <w:r w:rsidR="00FB1593" w:rsidRPr="00CA7F60">
        <w:rPr>
          <w:rFonts w:ascii="Times New Roman" w:hAnsi="Times New Roman" w:cs="Times New Roman"/>
          <w:sz w:val="24"/>
          <w:szCs w:val="24"/>
        </w:rPr>
        <w:t xml:space="preserve">with a paragraph encapsulating that based on the analysis </w:t>
      </w:r>
      <w:proofErr w:type="gramStart"/>
      <w:r w:rsidR="00CA7F60" w:rsidRPr="00CA7F60">
        <w:rPr>
          <w:rFonts w:ascii="Times New Roman" w:hAnsi="Times New Roman" w:cs="Times New Roman"/>
          <w:sz w:val="24"/>
          <w:szCs w:val="24"/>
        </w:rPr>
        <w:t>above;</w:t>
      </w:r>
      <w:proofErr w:type="gramEnd"/>
      <w:r w:rsidR="00FB1593" w:rsidRPr="00CA7F60">
        <w:rPr>
          <w:rFonts w:ascii="Times New Roman" w:hAnsi="Times New Roman" w:cs="Times New Roman"/>
          <w:sz w:val="24"/>
          <w:szCs w:val="24"/>
        </w:rPr>
        <w:t xml:space="preserve"> your project will be able to achieve </w:t>
      </w:r>
      <w:proofErr w:type="gramStart"/>
      <w:r w:rsidR="00FB1593" w:rsidRPr="00CA7F60">
        <w:rPr>
          <w:rFonts w:ascii="Times New Roman" w:hAnsi="Times New Roman" w:cs="Times New Roman"/>
          <w:sz w:val="24"/>
          <w:szCs w:val="24"/>
        </w:rPr>
        <w:t>all of</w:t>
      </w:r>
      <w:proofErr w:type="gramEnd"/>
      <w:r w:rsidR="00FB1593" w:rsidRPr="00CA7F60">
        <w:rPr>
          <w:rFonts w:ascii="Times New Roman" w:hAnsi="Times New Roman" w:cs="Times New Roman"/>
          <w:sz w:val="24"/>
          <w:szCs w:val="24"/>
        </w:rPr>
        <w:t xml:space="preserve"> its objectives on time, and on budget.</w:t>
      </w:r>
      <w:r w:rsidR="00F23375" w:rsidRPr="00CA7F60">
        <w:rPr>
          <w:rFonts w:ascii="Times New Roman" w:hAnsi="Times New Roman" w:cs="Times New Roman"/>
          <w:sz w:val="24"/>
          <w:szCs w:val="24"/>
        </w:rPr>
        <w:t xml:space="preserve">  </w:t>
      </w:r>
      <w:r w:rsidRPr="00CA7F60">
        <w:rPr>
          <w:rFonts w:ascii="Times New Roman" w:hAnsi="Times New Roman" w:cs="Times New Roman"/>
          <w:sz w:val="24"/>
          <w:szCs w:val="24"/>
        </w:rPr>
        <w:t xml:space="preserve">You should </w:t>
      </w:r>
      <w:r w:rsidR="00C354FB">
        <w:rPr>
          <w:rFonts w:ascii="Times New Roman" w:hAnsi="Times New Roman" w:cs="Times New Roman"/>
          <w:sz w:val="24"/>
          <w:szCs w:val="24"/>
        </w:rPr>
        <w:t xml:space="preserve">then </w:t>
      </w:r>
      <w:r w:rsidRPr="00CA7F60">
        <w:rPr>
          <w:rFonts w:ascii="Times New Roman" w:hAnsi="Times New Roman" w:cs="Times New Roman"/>
          <w:sz w:val="24"/>
          <w:szCs w:val="24"/>
        </w:rPr>
        <w:t>conclude this section with a paragraph describing how this project represents value for money.  This should be justification of the project in terms of:</w:t>
      </w:r>
    </w:p>
    <w:p w14:paraId="43DB7BD7" w14:textId="77777777" w:rsidR="00A44C8B" w:rsidRPr="00A44C8B" w:rsidRDefault="00A44C8B" w:rsidP="00A44C8B">
      <w:pPr>
        <w:jc w:val="both"/>
        <w:rPr>
          <w:rFonts w:ascii="Times New Roman" w:hAnsi="Times New Roman" w:cs="Times New Roman"/>
          <w:sz w:val="24"/>
          <w:szCs w:val="24"/>
        </w:rPr>
      </w:pPr>
    </w:p>
    <w:p w14:paraId="562AC2D1" w14:textId="7518EFB4" w:rsidR="00A44C8B" w:rsidRPr="00CA7F60" w:rsidRDefault="00A44C8B"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 xml:space="preserve">the quality of the project proposal and </w:t>
      </w:r>
      <w:proofErr w:type="gramStart"/>
      <w:r w:rsidRPr="00CA7F60">
        <w:rPr>
          <w:rFonts w:ascii="Times New Roman" w:hAnsi="Times New Roman" w:cs="Times New Roman"/>
          <w:sz w:val="24"/>
          <w:szCs w:val="24"/>
        </w:rPr>
        <w:t>activities;</w:t>
      </w:r>
      <w:proofErr w:type="gramEnd"/>
      <w:r w:rsidRPr="00CA7F60">
        <w:rPr>
          <w:rFonts w:ascii="Times New Roman" w:hAnsi="Times New Roman" w:cs="Times New Roman"/>
          <w:sz w:val="24"/>
          <w:szCs w:val="24"/>
        </w:rPr>
        <w:t xml:space="preserve"> </w:t>
      </w:r>
    </w:p>
    <w:p w14:paraId="4180B25A" w14:textId="649D90CF" w:rsidR="00A44C8B" w:rsidRPr="00CA7F60" w:rsidRDefault="00A44C8B"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 xml:space="preserve">fitness for </w:t>
      </w:r>
      <w:proofErr w:type="gramStart"/>
      <w:r w:rsidRPr="00CA7F60">
        <w:rPr>
          <w:rFonts w:ascii="Times New Roman" w:hAnsi="Times New Roman" w:cs="Times New Roman"/>
          <w:sz w:val="24"/>
          <w:szCs w:val="24"/>
        </w:rPr>
        <w:t>purpose</w:t>
      </w:r>
      <w:proofErr w:type="gramEnd"/>
      <w:r w:rsidRPr="00CA7F60">
        <w:rPr>
          <w:rFonts w:ascii="Times New Roman" w:hAnsi="Times New Roman" w:cs="Times New Roman"/>
          <w:sz w:val="24"/>
          <w:szCs w:val="24"/>
        </w:rPr>
        <w:t xml:space="preserve"> of the proposal in contributing to government </w:t>
      </w:r>
      <w:proofErr w:type="gramStart"/>
      <w:r w:rsidRPr="00CA7F60">
        <w:rPr>
          <w:rFonts w:ascii="Times New Roman" w:hAnsi="Times New Roman" w:cs="Times New Roman"/>
          <w:sz w:val="24"/>
          <w:szCs w:val="24"/>
        </w:rPr>
        <w:t>objectives;</w:t>
      </w:r>
      <w:proofErr w:type="gramEnd"/>
      <w:r w:rsidRPr="00CA7F60">
        <w:rPr>
          <w:rFonts w:ascii="Times New Roman" w:hAnsi="Times New Roman" w:cs="Times New Roman"/>
          <w:sz w:val="24"/>
          <w:szCs w:val="24"/>
        </w:rPr>
        <w:t xml:space="preserve"> </w:t>
      </w:r>
    </w:p>
    <w:p w14:paraId="01470C27" w14:textId="2C7C6F3C" w:rsidR="00A44C8B" w:rsidRPr="00CA7F60" w:rsidRDefault="00A44C8B"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 xml:space="preserve">that the absence of a grant is likely to prevent the grantee and government’s outcomes being achieved; and </w:t>
      </w:r>
    </w:p>
    <w:p w14:paraId="1DA9E566" w14:textId="48F6191C" w:rsidR="00A44C8B" w:rsidRPr="00CA7F60" w:rsidRDefault="00A44C8B" w:rsidP="00CA7F60">
      <w:pPr>
        <w:pStyle w:val="ListParagraph"/>
        <w:numPr>
          <w:ilvl w:val="1"/>
          <w:numId w:val="7"/>
        </w:numPr>
        <w:jc w:val="both"/>
        <w:rPr>
          <w:rFonts w:ascii="Times New Roman" w:hAnsi="Times New Roman" w:cs="Times New Roman"/>
          <w:sz w:val="24"/>
          <w:szCs w:val="24"/>
        </w:rPr>
      </w:pPr>
      <w:r w:rsidRPr="00CA7F60">
        <w:rPr>
          <w:rFonts w:ascii="Times New Roman" w:hAnsi="Times New Roman" w:cs="Times New Roman"/>
          <w:sz w:val="24"/>
          <w:szCs w:val="24"/>
        </w:rPr>
        <w:t>the potential grantee’s relevant exp</w:t>
      </w:r>
      <w:r w:rsidR="00C354FB">
        <w:rPr>
          <w:rFonts w:ascii="Times New Roman" w:hAnsi="Times New Roman" w:cs="Times New Roman"/>
          <w:sz w:val="24"/>
          <w:szCs w:val="24"/>
        </w:rPr>
        <w:t xml:space="preserve">erience and performance </w:t>
      </w:r>
      <w:proofErr w:type="gramStart"/>
      <w:r w:rsidR="00C354FB">
        <w:rPr>
          <w:rFonts w:ascii="Times New Roman" w:hAnsi="Times New Roman" w:cs="Times New Roman"/>
          <w:sz w:val="24"/>
          <w:szCs w:val="24"/>
        </w:rPr>
        <w:t>history;</w:t>
      </w:r>
      <w:proofErr w:type="gramEnd"/>
    </w:p>
    <w:p w14:paraId="19D23A7F" w14:textId="77777777" w:rsidR="00A44C8B" w:rsidRPr="00A44C8B" w:rsidRDefault="00A44C8B" w:rsidP="00A44C8B">
      <w:pPr>
        <w:jc w:val="both"/>
        <w:rPr>
          <w:rFonts w:ascii="Times New Roman" w:hAnsi="Times New Roman" w:cs="Times New Roman"/>
          <w:sz w:val="24"/>
          <w:szCs w:val="24"/>
        </w:rPr>
      </w:pPr>
    </w:p>
    <w:p w14:paraId="217FCDBA" w14:textId="6FE97D0C" w:rsidR="00FB1593" w:rsidRPr="00CA7F60" w:rsidRDefault="00CA7F60" w:rsidP="00CA7F6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all </w:t>
      </w:r>
      <w:r w:rsidR="00A44C8B" w:rsidRPr="00CA7F60">
        <w:rPr>
          <w:rFonts w:ascii="Times New Roman" w:hAnsi="Times New Roman" w:cs="Times New Roman"/>
          <w:sz w:val="24"/>
          <w:szCs w:val="24"/>
        </w:rPr>
        <w:t xml:space="preserve">relative to the risks associated with the project.  </w:t>
      </w:r>
    </w:p>
    <w:sectPr w:rsidR="00FB1593" w:rsidRPr="00CA7F60">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search Office" w:date="2025-02-13T09:21:00Z" w:initials="RO">
    <w:p w14:paraId="2E6C8756" w14:textId="77777777" w:rsidR="00D77662" w:rsidRDefault="00D77662" w:rsidP="00D77662">
      <w:pPr>
        <w:pStyle w:val="CommentText"/>
      </w:pPr>
      <w:r>
        <w:rPr>
          <w:rStyle w:val="CommentReference"/>
        </w:rPr>
        <w:annotationRef/>
      </w:r>
      <w:r>
        <w:t>A project feasibility analysis is required by Cl 6.1 and is assessed as part of the Project Methodology (Cl 5.2).</w:t>
      </w:r>
    </w:p>
    <w:p w14:paraId="1490AA56" w14:textId="77777777" w:rsidR="00D77662" w:rsidRDefault="00D77662" w:rsidP="00D77662">
      <w:pPr>
        <w:pStyle w:val="CommentText"/>
      </w:pPr>
    </w:p>
    <w:p w14:paraId="52B78A78" w14:textId="77777777" w:rsidR="00D77662" w:rsidRDefault="00D77662" w:rsidP="00D77662">
      <w:pPr>
        <w:pStyle w:val="CommentText"/>
      </w:pPr>
      <w:r>
        <w:t>We would recommend a feasibility analysis of between two and four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B78A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C2F301" w16cex:dateUtc="2025-02-12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B78A78" w16cid:durableId="2AC2F3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BF4BD" w14:textId="77777777" w:rsidR="00FC5030" w:rsidRDefault="00FC5030" w:rsidP="00FC5030">
      <w:r>
        <w:separator/>
      </w:r>
    </w:p>
  </w:endnote>
  <w:endnote w:type="continuationSeparator" w:id="0">
    <w:p w14:paraId="479CAA60" w14:textId="77777777" w:rsidR="00FC5030" w:rsidRDefault="00FC5030" w:rsidP="00FC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0"/>
      </w:rPr>
      <w:id w:val="-680040805"/>
      <w:docPartObj>
        <w:docPartGallery w:val="Page Numbers (Bottom of Page)"/>
        <w:docPartUnique/>
      </w:docPartObj>
    </w:sdtPr>
    <w:sdtEndPr/>
    <w:sdtContent>
      <w:sdt>
        <w:sdtPr>
          <w:rPr>
            <w:rFonts w:ascii="Times New Roman" w:hAnsi="Times New Roman" w:cs="Times New Roman"/>
            <w:sz w:val="24"/>
            <w:szCs w:val="20"/>
          </w:rPr>
          <w:id w:val="-1769616900"/>
          <w:docPartObj>
            <w:docPartGallery w:val="Page Numbers (Top of Page)"/>
            <w:docPartUnique/>
          </w:docPartObj>
        </w:sdtPr>
        <w:sdtEndPr/>
        <w:sdtContent>
          <w:p w14:paraId="61D547C6" w14:textId="4B1F7C45" w:rsidR="00FC5030" w:rsidRPr="00FC5030" w:rsidRDefault="00FC5030" w:rsidP="00601631">
            <w:pPr>
              <w:pStyle w:val="Footer"/>
              <w:jc w:val="right"/>
              <w:rPr>
                <w:rFonts w:ascii="Times New Roman" w:hAnsi="Times New Roman" w:cs="Times New Roman"/>
                <w:sz w:val="24"/>
                <w:szCs w:val="20"/>
              </w:rPr>
            </w:pPr>
            <w:r w:rsidRPr="00FC5030">
              <w:rPr>
                <w:rFonts w:ascii="Times New Roman" w:hAnsi="Times New Roman" w:cs="Times New Roman"/>
                <w:b/>
                <w:sz w:val="24"/>
                <w:szCs w:val="20"/>
              </w:rPr>
              <w:t xml:space="preserve">Page </w:t>
            </w:r>
            <w:r w:rsidRPr="00FC5030">
              <w:rPr>
                <w:rFonts w:ascii="Times New Roman" w:hAnsi="Times New Roman" w:cs="Times New Roman"/>
                <w:b/>
                <w:bCs/>
                <w:sz w:val="24"/>
                <w:szCs w:val="20"/>
              </w:rPr>
              <w:fldChar w:fldCharType="begin"/>
            </w:r>
            <w:r w:rsidRPr="00FC5030">
              <w:rPr>
                <w:rFonts w:ascii="Times New Roman" w:hAnsi="Times New Roman" w:cs="Times New Roman"/>
                <w:b/>
                <w:bCs/>
                <w:sz w:val="24"/>
                <w:szCs w:val="20"/>
              </w:rPr>
              <w:instrText xml:space="preserve"> PAGE </w:instrText>
            </w:r>
            <w:r w:rsidRPr="00FC5030">
              <w:rPr>
                <w:rFonts w:ascii="Times New Roman" w:hAnsi="Times New Roman" w:cs="Times New Roman"/>
                <w:b/>
                <w:bCs/>
                <w:sz w:val="24"/>
                <w:szCs w:val="20"/>
              </w:rPr>
              <w:fldChar w:fldCharType="separate"/>
            </w:r>
            <w:r w:rsidR="00952E18">
              <w:rPr>
                <w:rFonts w:ascii="Times New Roman" w:hAnsi="Times New Roman" w:cs="Times New Roman"/>
                <w:b/>
                <w:bCs/>
                <w:noProof/>
                <w:sz w:val="24"/>
                <w:szCs w:val="20"/>
              </w:rPr>
              <w:t>2</w:t>
            </w:r>
            <w:r w:rsidRPr="00FC5030">
              <w:rPr>
                <w:rFonts w:ascii="Times New Roman" w:hAnsi="Times New Roman" w:cs="Times New Roman"/>
                <w:b/>
                <w:bCs/>
                <w:sz w:val="24"/>
                <w:szCs w:val="20"/>
              </w:rPr>
              <w:fldChar w:fldCharType="end"/>
            </w:r>
            <w:r w:rsidRPr="00FC5030">
              <w:rPr>
                <w:rFonts w:ascii="Times New Roman" w:hAnsi="Times New Roman" w:cs="Times New Roman"/>
                <w:b/>
                <w:sz w:val="24"/>
                <w:szCs w:val="20"/>
              </w:rPr>
              <w:t xml:space="preserve"> of </w:t>
            </w:r>
            <w:r w:rsidRPr="00FC5030">
              <w:rPr>
                <w:rFonts w:ascii="Times New Roman" w:hAnsi="Times New Roman" w:cs="Times New Roman"/>
                <w:b/>
                <w:bCs/>
                <w:sz w:val="24"/>
                <w:szCs w:val="20"/>
              </w:rPr>
              <w:fldChar w:fldCharType="begin"/>
            </w:r>
            <w:r w:rsidRPr="00FC5030">
              <w:rPr>
                <w:rFonts w:ascii="Times New Roman" w:hAnsi="Times New Roman" w:cs="Times New Roman"/>
                <w:b/>
                <w:bCs/>
                <w:sz w:val="24"/>
                <w:szCs w:val="20"/>
              </w:rPr>
              <w:instrText xml:space="preserve"> NUMPAGES  </w:instrText>
            </w:r>
            <w:r w:rsidRPr="00FC5030">
              <w:rPr>
                <w:rFonts w:ascii="Times New Roman" w:hAnsi="Times New Roman" w:cs="Times New Roman"/>
                <w:b/>
                <w:bCs/>
                <w:sz w:val="24"/>
                <w:szCs w:val="20"/>
              </w:rPr>
              <w:fldChar w:fldCharType="separate"/>
            </w:r>
            <w:r w:rsidR="00952E18">
              <w:rPr>
                <w:rFonts w:ascii="Times New Roman" w:hAnsi="Times New Roman" w:cs="Times New Roman"/>
                <w:b/>
                <w:bCs/>
                <w:noProof/>
                <w:sz w:val="24"/>
                <w:szCs w:val="20"/>
              </w:rPr>
              <w:t>2</w:t>
            </w:r>
            <w:r w:rsidRPr="00FC5030">
              <w:rPr>
                <w:rFonts w:ascii="Times New Roman" w:hAnsi="Times New Roman" w:cs="Times New Roman"/>
                <w:b/>
                <w:bCs/>
                <w:sz w:val="24"/>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92BF" w14:textId="77777777" w:rsidR="00FC5030" w:rsidRDefault="00FC5030" w:rsidP="00FC5030">
      <w:r>
        <w:separator/>
      </w:r>
    </w:p>
  </w:footnote>
  <w:footnote w:type="continuationSeparator" w:id="0">
    <w:p w14:paraId="79580831" w14:textId="77777777" w:rsidR="00FC5030" w:rsidRDefault="00FC5030" w:rsidP="00FC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2B96" w14:textId="2E6AD6EB" w:rsidR="00FC5030" w:rsidRDefault="00FC5030">
    <w:pPr>
      <w:pStyle w:val="Header"/>
    </w:pPr>
    <w:r w:rsidRPr="00170676">
      <w:rPr>
        <w:noProof/>
        <w:color w:val="51247A"/>
        <w:lang w:val="en-AU" w:eastAsia="en-AU"/>
      </w:rPr>
      <w:drawing>
        <wp:anchor distT="0" distB="0" distL="114300" distR="114300" simplePos="0" relativeHeight="251659264" behindDoc="0" locked="0" layoutInCell="1" allowOverlap="1" wp14:anchorId="53C3C89E" wp14:editId="06E4173A">
          <wp:simplePos x="0" y="0"/>
          <wp:positionH relativeFrom="page">
            <wp:posOffset>2838450</wp:posOffset>
          </wp:positionH>
          <wp:positionV relativeFrom="paragraph">
            <wp:posOffset>-247650</wp:posOffset>
          </wp:positionV>
          <wp:extent cx="1825200" cy="529200"/>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96F"/>
    <w:multiLevelType w:val="hybridMultilevel"/>
    <w:tmpl w:val="5C0CA03A"/>
    <w:lvl w:ilvl="0" w:tplc="00010409">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643F99"/>
    <w:multiLevelType w:val="hybridMultilevel"/>
    <w:tmpl w:val="95A0A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934F6E"/>
    <w:multiLevelType w:val="hybridMultilevel"/>
    <w:tmpl w:val="9EAEEF5A"/>
    <w:lvl w:ilvl="0" w:tplc="0C090001">
      <w:start w:val="1"/>
      <w:numFmt w:val="bullet"/>
      <w:lvlText w:val=""/>
      <w:lvlJc w:val="left"/>
      <w:pPr>
        <w:ind w:left="720" w:hanging="360"/>
      </w:pPr>
      <w:rPr>
        <w:rFonts w:ascii="Symbol" w:hAnsi="Symbol" w:hint="default"/>
      </w:rPr>
    </w:lvl>
    <w:lvl w:ilvl="1" w:tplc="43800726">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E4E62"/>
    <w:multiLevelType w:val="hybridMultilevel"/>
    <w:tmpl w:val="776C08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5564D2"/>
    <w:multiLevelType w:val="hybridMultilevel"/>
    <w:tmpl w:val="233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B7CC2"/>
    <w:multiLevelType w:val="hybridMultilevel"/>
    <w:tmpl w:val="A5FEB4EE"/>
    <w:lvl w:ilvl="0" w:tplc="D568961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40999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331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449765">
    <w:abstractNumId w:val="3"/>
  </w:num>
  <w:num w:numId="4" w16cid:durableId="1125930808">
    <w:abstractNumId w:val="0"/>
  </w:num>
  <w:num w:numId="5" w16cid:durableId="1105463774">
    <w:abstractNumId w:val="1"/>
  </w:num>
  <w:num w:numId="6" w16cid:durableId="1656183598">
    <w:abstractNumId w:val="4"/>
  </w:num>
  <w:num w:numId="7" w16cid:durableId="14882843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search Office">
    <w15:presenceInfo w15:providerId="None" w15:userId="Research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CB"/>
    <w:rsid w:val="00034648"/>
    <w:rsid w:val="00035914"/>
    <w:rsid w:val="00042550"/>
    <w:rsid w:val="00043C99"/>
    <w:rsid w:val="00066133"/>
    <w:rsid w:val="00066B2B"/>
    <w:rsid w:val="000B1FBD"/>
    <w:rsid w:val="0011660B"/>
    <w:rsid w:val="00117948"/>
    <w:rsid w:val="0012292E"/>
    <w:rsid w:val="00177F04"/>
    <w:rsid w:val="00180073"/>
    <w:rsid w:val="00195DDF"/>
    <w:rsid w:val="001A2B68"/>
    <w:rsid w:val="00205E88"/>
    <w:rsid w:val="00213F0E"/>
    <w:rsid w:val="00214C26"/>
    <w:rsid w:val="0023466F"/>
    <w:rsid w:val="00293509"/>
    <w:rsid w:val="002B486E"/>
    <w:rsid w:val="002C4E3C"/>
    <w:rsid w:val="002C4E7D"/>
    <w:rsid w:val="002C4EFC"/>
    <w:rsid w:val="002D4C60"/>
    <w:rsid w:val="002D53EE"/>
    <w:rsid w:val="00302433"/>
    <w:rsid w:val="00346EAA"/>
    <w:rsid w:val="00383A56"/>
    <w:rsid w:val="00397EF6"/>
    <w:rsid w:val="003B5BD6"/>
    <w:rsid w:val="003E5550"/>
    <w:rsid w:val="003F0C87"/>
    <w:rsid w:val="003F43B2"/>
    <w:rsid w:val="00402FE3"/>
    <w:rsid w:val="00403C21"/>
    <w:rsid w:val="0045376A"/>
    <w:rsid w:val="004761E7"/>
    <w:rsid w:val="004A7F31"/>
    <w:rsid w:val="004F2A74"/>
    <w:rsid w:val="004F7512"/>
    <w:rsid w:val="00501C45"/>
    <w:rsid w:val="00563353"/>
    <w:rsid w:val="0059348C"/>
    <w:rsid w:val="00597DEC"/>
    <w:rsid w:val="005A5E1D"/>
    <w:rsid w:val="005B3757"/>
    <w:rsid w:val="005C351F"/>
    <w:rsid w:val="005C5DDC"/>
    <w:rsid w:val="00601631"/>
    <w:rsid w:val="00610F7A"/>
    <w:rsid w:val="00627D21"/>
    <w:rsid w:val="00633155"/>
    <w:rsid w:val="006843D5"/>
    <w:rsid w:val="006B13A9"/>
    <w:rsid w:val="006E402B"/>
    <w:rsid w:val="006F042B"/>
    <w:rsid w:val="006F3190"/>
    <w:rsid w:val="00736E7D"/>
    <w:rsid w:val="00743579"/>
    <w:rsid w:val="007519D8"/>
    <w:rsid w:val="00773FB9"/>
    <w:rsid w:val="00785E98"/>
    <w:rsid w:val="007C041A"/>
    <w:rsid w:val="007E749B"/>
    <w:rsid w:val="0080654E"/>
    <w:rsid w:val="00816CAF"/>
    <w:rsid w:val="0082207D"/>
    <w:rsid w:val="0082626D"/>
    <w:rsid w:val="0084692A"/>
    <w:rsid w:val="00852199"/>
    <w:rsid w:val="008641E8"/>
    <w:rsid w:val="00897898"/>
    <w:rsid w:val="008B125E"/>
    <w:rsid w:val="008C3693"/>
    <w:rsid w:val="008D3236"/>
    <w:rsid w:val="008D5177"/>
    <w:rsid w:val="008F4D0D"/>
    <w:rsid w:val="00906DA3"/>
    <w:rsid w:val="00943D53"/>
    <w:rsid w:val="00952E18"/>
    <w:rsid w:val="0097744D"/>
    <w:rsid w:val="0097782C"/>
    <w:rsid w:val="009922CC"/>
    <w:rsid w:val="009B12EF"/>
    <w:rsid w:val="009E1B70"/>
    <w:rsid w:val="009E7002"/>
    <w:rsid w:val="00A05972"/>
    <w:rsid w:val="00A32B80"/>
    <w:rsid w:val="00A44C8B"/>
    <w:rsid w:val="00A60DF6"/>
    <w:rsid w:val="00A857E4"/>
    <w:rsid w:val="00A96F6A"/>
    <w:rsid w:val="00AA20F4"/>
    <w:rsid w:val="00AA7DC1"/>
    <w:rsid w:val="00AF6214"/>
    <w:rsid w:val="00B13AAE"/>
    <w:rsid w:val="00B13D5C"/>
    <w:rsid w:val="00B330A0"/>
    <w:rsid w:val="00B448C5"/>
    <w:rsid w:val="00B537DF"/>
    <w:rsid w:val="00B7713C"/>
    <w:rsid w:val="00BA4D5D"/>
    <w:rsid w:val="00BA75B6"/>
    <w:rsid w:val="00C057CB"/>
    <w:rsid w:val="00C07EA7"/>
    <w:rsid w:val="00C3367B"/>
    <w:rsid w:val="00C354FB"/>
    <w:rsid w:val="00C524EC"/>
    <w:rsid w:val="00C94616"/>
    <w:rsid w:val="00CA7F60"/>
    <w:rsid w:val="00CC694D"/>
    <w:rsid w:val="00D078CA"/>
    <w:rsid w:val="00D27738"/>
    <w:rsid w:val="00D77662"/>
    <w:rsid w:val="00DE2A38"/>
    <w:rsid w:val="00E151F9"/>
    <w:rsid w:val="00E15C0B"/>
    <w:rsid w:val="00E173EC"/>
    <w:rsid w:val="00E25759"/>
    <w:rsid w:val="00E72B52"/>
    <w:rsid w:val="00E74484"/>
    <w:rsid w:val="00E74E21"/>
    <w:rsid w:val="00E940B9"/>
    <w:rsid w:val="00EB49F1"/>
    <w:rsid w:val="00EC3B09"/>
    <w:rsid w:val="00EF4A3D"/>
    <w:rsid w:val="00F206D1"/>
    <w:rsid w:val="00F23375"/>
    <w:rsid w:val="00F27225"/>
    <w:rsid w:val="00F27526"/>
    <w:rsid w:val="00F758EB"/>
    <w:rsid w:val="00FA4730"/>
    <w:rsid w:val="00FB1593"/>
    <w:rsid w:val="00FC5030"/>
    <w:rsid w:val="00FF255D"/>
    <w:rsid w:val="00FF38A6"/>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53C37D"/>
  <w15:chartTrackingRefBased/>
  <w15:docId w15:val="{30EED341-3ED6-4328-879F-6715FBBB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CB"/>
    <w:pPr>
      <w:ind w:left="720"/>
    </w:pPr>
  </w:style>
  <w:style w:type="character" w:styleId="Hyperlink">
    <w:name w:val="Hyperlink"/>
    <w:basedOn w:val="DefaultParagraphFont"/>
    <w:uiPriority w:val="99"/>
    <w:unhideWhenUsed/>
    <w:rsid w:val="008C3693"/>
    <w:rPr>
      <w:color w:val="0563C1" w:themeColor="hyperlink"/>
      <w:u w:val="single"/>
    </w:rPr>
  </w:style>
  <w:style w:type="paragraph" w:styleId="Header">
    <w:name w:val="header"/>
    <w:basedOn w:val="Normal"/>
    <w:link w:val="HeaderChar"/>
    <w:uiPriority w:val="99"/>
    <w:unhideWhenUsed/>
    <w:rsid w:val="00FC5030"/>
    <w:pPr>
      <w:tabs>
        <w:tab w:val="center" w:pos="4680"/>
        <w:tab w:val="right" w:pos="9360"/>
      </w:tabs>
    </w:pPr>
  </w:style>
  <w:style w:type="character" w:customStyle="1" w:styleId="HeaderChar">
    <w:name w:val="Header Char"/>
    <w:basedOn w:val="DefaultParagraphFont"/>
    <w:link w:val="Header"/>
    <w:uiPriority w:val="99"/>
    <w:rsid w:val="00FC5030"/>
  </w:style>
  <w:style w:type="paragraph" w:styleId="Footer">
    <w:name w:val="footer"/>
    <w:basedOn w:val="Normal"/>
    <w:link w:val="FooterChar"/>
    <w:uiPriority w:val="99"/>
    <w:unhideWhenUsed/>
    <w:rsid w:val="00FC5030"/>
    <w:pPr>
      <w:tabs>
        <w:tab w:val="center" w:pos="4680"/>
        <w:tab w:val="right" w:pos="9360"/>
      </w:tabs>
    </w:pPr>
  </w:style>
  <w:style w:type="character" w:customStyle="1" w:styleId="FooterChar">
    <w:name w:val="Footer Char"/>
    <w:basedOn w:val="DefaultParagraphFont"/>
    <w:link w:val="Footer"/>
    <w:uiPriority w:val="99"/>
    <w:rsid w:val="00FC5030"/>
  </w:style>
  <w:style w:type="character" w:styleId="CommentReference">
    <w:name w:val="annotation reference"/>
    <w:basedOn w:val="DefaultParagraphFont"/>
    <w:uiPriority w:val="99"/>
    <w:semiHidden/>
    <w:unhideWhenUsed/>
    <w:rsid w:val="00EF4A3D"/>
    <w:rPr>
      <w:sz w:val="16"/>
      <w:szCs w:val="16"/>
    </w:rPr>
  </w:style>
  <w:style w:type="paragraph" w:styleId="CommentText">
    <w:name w:val="annotation text"/>
    <w:basedOn w:val="Normal"/>
    <w:link w:val="CommentTextChar"/>
    <w:uiPriority w:val="99"/>
    <w:unhideWhenUsed/>
    <w:rsid w:val="00EF4A3D"/>
    <w:rPr>
      <w:sz w:val="20"/>
      <w:szCs w:val="20"/>
    </w:rPr>
  </w:style>
  <w:style w:type="character" w:customStyle="1" w:styleId="CommentTextChar">
    <w:name w:val="Comment Text Char"/>
    <w:basedOn w:val="DefaultParagraphFont"/>
    <w:link w:val="CommentText"/>
    <w:uiPriority w:val="99"/>
    <w:rsid w:val="00EF4A3D"/>
    <w:rPr>
      <w:sz w:val="20"/>
      <w:szCs w:val="20"/>
    </w:rPr>
  </w:style>
  <w:style w:type="paragraph" w:styleId="CommentSubject">
    <w:name w:val="annotation subject"/>
    <w:basedOn w:val="CommentText"/>
    <w:next w:val="CommentText"/>
    <w:link w:val="CommentSubjectChar"/>
    <w:uiPriority w:val="99"/>
    <w:semiHidden/>
    <w:unhideWhenUsed/>
    <w:rsid w:val="00EF4A3D"/>
    <w:rPr>
      <w:b/>
      <w:bCs/>
    </w:rPr>
  </w:style>
  <w:style w:type="character" w:customStyle="1" w:styleId="CommentSubjectChar">
    <w:name w:val="Comment Subject Char"/>
    <w:basedOn w:val="CommentTextChar"/>
    <w:link w:val="CommentSubject"/>
    <w:uiPriority w:val="99"/>
    <w:semiHidden/>
    <w:rsid w:val="00EF4A3D"/>
    <w:rPr>
      <w:b/>
      <w:bCs/>
      <w:sz w:val="20"/>
      <w:szCs w:val="20"/>
    </w:rPr>
  </w:style>
  <w:style w:type="paragraph" w:styleId="BalloonText">
    <w:name w:val="Balloon Text"/>
    <w:basedOn w:val="Normal"/>
    <w:link w:val="BalloonTextChar"/>
    <w:uiPriority w:val="99"/>
    <w:semiHidden/>
    <w:unhideWhenUsed/>
    <w:rsid w:val="00EF4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2210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CD79-3AD6-4233-9335-C0A7C260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Anne St John</dc:creator>
  <cp:keywords/>
  <dc:description/>
  <cp:lastModifiedBy>Research Office</cp:lastModifiedBy>
  <cp:revision>3</cp:revision>
  <cp:lastPrinted>2020-02-19T00:01:00Z</cp:lastPrinted>
  <dcterms:created xsi:type="dcterms:W3CDTF">2025-02-12T23:22:00Z</dcterms:created>
  <dcterms:modified xsi:type="dcterms:W3CDTF">2025-02-12T23:28:00Z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2021-12-10T00:33:08Z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d18e3903-edc0-4d1e-b1fd-0b45fcca3344</vt:lpwstr>
  </property>
  <property fmtid="{D5CDD505-2E9C-101B-9397-08002B2CF9AE}" pid="8" name="MSIP_Label_0f488380-630a-4f55-a077-a19445e3f360_ContentBits">
    <vt:lpwstr>0</vt:lpwstr>
  </property>
</Properties>
</file>