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2E68" w14:textId="5DE8609D" w:rsidR="001628CF" w:rsidRPr="001628CF" w:rsidRDefault="00204651" w:rsidP="00783BF8">
      <w:pPr>
        <w:spacing w:after="12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Participant </w:t>
      </w:r>
      <w:r w:rsidR="00D71DB8">
        <w:rPr>
          <w:rFonts w:ascii="Calibri" w:eastAsia="Calibri" w:hAnsi="Calibri" w:cs="Times New Roman"/>
          <w:b/>
          <w:sz w:val="28"/>
          <w:szCs w:val="28"/>
        </w:rPr>
        <w:t>Withdrawal</w:t>
      </w:r>
      <w:r w:rsidR="001628CF" w:rsidRPr="001628C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F</w:t>
      </w:r>
      <w:r w:rsidR="001628CF" w:rsidRPr="001628CF">
        <w:rPr>
          <w:rFonts w:ascii="Calibri" w:eastAsia="Calibri" w:hAnsi="Calibri" w:cs="Times New Roman"/>
          <w:b/>
          <w:sz w:val="28"/>
          <w:szCs w:val="28"/>
        </w:rPr>
        <w:t>orm</w:t>
      </w:r>
    </w:p>
    <w:p w14:paraId="72F4E202" w14:textId="28202D73" w:rsidR="00A250CB" w:rsidRPr="001E1A0B" w:rsidRDefault="00A250CB" w:rsidP="00783BF8">
      <w:pPr>
        <w:spacing w:after="120" w:line="259" w:lineRule="auto"/>
        <w:rPr>
          <w:rFonts w:ascii="Calibri" w:eastAsia="Calibri" w:hAnsi="Calibri" w:cs="Calibri"/>
          <w:i/>
          <w:color w:val="C00000"/>
          <w:sz w:val="22"/>
        </w:rPr>
      </w:pPr>
      <w:r w:rsidRPr="001E1A0B">
        <w:rPr>
          <w:rFonts w:ascii="Calibri" w:eastAsia="Calibri" w:hAnsi="Calibri" w:cs="Calibri"/>
          <w:i/>
          <w:color w:val="C00000"/>
          <w:sz w:val="22"/>
        </w:rPr>
        <w:t>[</w:t>
      </w:r>
      <w:r w:rsidR="00555EFC">
        <w:rPr>
          <w:rFonts w:ascii="Calibri" w:eastAsia="Calibri" w:hAnsi="Calibri" w:cs="Calibri"/>
          <w:i/>
          <w:color w:val="C00000"/>
          <w:sz w:val="22"/>
        </w:rPr>
        <w:t>Delete me: t</w:t>
      </w:r>
      <w:r w:rsidRPr="001E1A0B">
        <w:rPr>
          <w:rFonts w:ascii="Calibri" w:eastAsia="Calibri" w:hAnsi="Calibri" w:cs="Calibri"/>
          <w:i/>
          <w:color w:val="C00000"/>
          <w:sz w:val="22"/>
        </w:rPr>
        <w:t xml:space="preserve">ext in square brackets </w:t>
      </w:r>
      <w:r>
        <w:rPr>
          <w:rFonts w:ascii="Calibri" w:eastAsia="Calibri" w:hAnsi="Calibri" w:cs="Calibri"/>
          <w:i/>
          <w:color w:val="C00000"/>
          <w:sz w:val="22"/>
        </w:rPr>
        <w:t xml:space="preserve">and red font </w:t>
      </w:r>
      <w:r w:rsidRPr="001E1A0B">
        <w:rPr>
          <w:rFonts w:ascii="Calibri" w:eastAsia="Calibri" w:hAnsi="Calibri" w:cs="Calibri"/>
          <w:i/>
          <w:color w:val="C00000"/>
          <w:sz w:val="22"/>
        </w:rPr>
        <w:t xml:space="preserve">is for information </w:t>
      </w:r>
      <w:r>
        <w:rPr>
          <w:rFonts w:ascii="Calibri" w:eastAsia="Calibri" w:hAnsi="Calibri" w:cs="Calibri"/>
          <w:i/>
          <w:color w:val="C00000"/>
          <w:sz w:val="22"/>
        </w:rPr>
        <w:t xml:space="preserve">only </w:t>
      </w:r>
      <w:r w:rsidRPr="001E1A0B">
        <w:rPr>
          <w:rFonts w:ascii="Calibri" w:eastAsia="Calibri" w:hAnsi="Calibri" w:cs="Calibri"/>
          <w:i/>
          <w:color w:val="C00000"/>
          <w:sz w:val="22"/>
        </w:rPr>
        <w:t xml:space="preserve">and should be deleted. Other text may be altered to better suit the specific research study, but the key messages must be retained]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6550"/>
      </w:tblGrid>
      <w:tr w:rsidR="00E9793E" w14:paraId="5039CD4C" w14:textId="77777777" w:rsidTr="00AA31E4">
        <w:tc>
          <w:tcPr>
            <w:tcW w:w="2520" w:type="dxa"/>
          </w:tcPr>
          <w:p w14:paraId="71EF5DF0" w14:textId="1E5E7A43" w:rsidR="00E9793E" w:rsidRDefault="00E9793E" w:rsidP="00783BF8">
            <w:pPr>
              <w:spacing w:after="120" w:line="259" w:lineRule="auto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  <w:r w:rsidRPr="001628CF">
              <w:rPr>
                <w:rFonts w:ascii="Calibri" w:eastAsia="Calibri" w:hAnsi="Calibri" w:cs="Times New Roman"/>
                <w:b/>
                <w:sz w:val="22"/>
              </w:rPr>
              <w:t>Research Title:</w:t>
            </w:r>
          </w:p>
        </w:tc>
        <w:tc>
          <w:tcPr>
            <w:tcW w:w="6550" w:type="dxa"/>
          </w:tcPr>
          <w:p w14:paraId="06F3C0D8" w14:textId="1776F9E0" w:rsidR="00E9793E" w:rsidRDefault="00AA31E4" w:rsidP="00783BF8">
            <w:pPr>
              <w:spacing w:after="120" w:line="259" w:lineRule="auto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  <w:r w:rsidRPr="001628CF">
              <w:rPr>
                <w:rFonts w:ascii="Calibri" w:eastAsia="Calibri" w:hAnsi="Calibri" w:cs="Times New Roman"/>
                <w:i/>
                <w:color w:val="C00000"/>
                <w:sz w:val="22"/>
              </w:rPr>
              <w:t xml:space="preserve">[insert </w:t>
            </w:r>
            <w:r>
              <w:rPr>
                <w:rFonts w:ascii="Calibri" w:eastAsia="Calibri" w:hAnsi="Calibri" w:cs="Times New Roman"/>
                <w:i/>
                <w:color w:val="C00000"/>
                <w:sz w:val="22"/>
              </w:rPr>
              <w:t>title as it is listed on the Participant Information Sheet</w:t>
            </w:r>
            <w:r w:rsidRPr="001628CF">
              <w:rPr>
                <w:rFonts w:ascii="Calibri" w:eastAsia="Calibri" w:hAnsi="Calibri" w:cs="Times New Roman"/>
                <w:i/>
                <w:color w:val="C00000"/>
                <w:sz w:val="22"/>
              </w:rPr>
              <w:t>]</w:t>
            </w:r>
          </w:p>
        </w:tc>
      </w:tr>
      <w:tr w:rsidR="00E9793E" w14:paraId="294DF8C2" w14:textId="77777777" w:rsidTr="00AA31E4">
        <w:tc>
          <w:tcPr>
            <w:tcW w:w="2520" w:type="dxa"/>
          </w:tcPr>
          <w:p w14:paraId="5485CA9A" w14:textId="5BF2270B" w:rsidR="00E9793E" w:rsidRDefault="00E9793E" w:rsidP="00783BF8">
            <w:pPr>
              <w:spacing w:after="120" w:line="259" w:lineRule="auto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  <w:t>Lead researcher</w:t>
            </w:r>
            <w:r w:rsidR="00AA31E4"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6550" w:type="dxa"/>
          </w:tcPr>
          <w:p w14:paraId="2BBA68A9" w14:textId="5A604276" w:rsidR="00E9793E" w:rsidRDefault="00AA31E4" w:rsidP="00783BF8">
            <w:pPr>
              <w:spacing w:after="120" w:line="259" w:lineRule="auto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  <w:r w:rsidRPr="001628CF">
              <w:rPr>
                <w:rFonts w:ascii="Calibri" w:eastAsia="Calibri" w:hAnsi="Calibri" w:cs="Times New Roman"/>
                <w:i/>
                <w:color w:val="C00000"/>
                <w:sz w:val="22"/>
              </w:rPr>
              <w:t>[insert names</w:t>
            </w:r>
            <w:r w:rsidRPr="002F31D9">
              <w:rPr>
                <w:rFonts w:ascii="Calibri" w:eastAsia="Calibri" w:hAnsi="Calibri" w:cs="Times New Roman"/>
                <w:i/>
                <w:color w:val="C00000"/>
                <w:sz w:val="22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color w:val="C00000"/>
                <w:sz w:val="22"/>
              </w:rPr>
              <w:t>as it is listed on the Participant Information Sheet</w:t>
            </w:r>
            <w:r w:rsidRPr="001628CF">
              <w:rPr>
                <w:rFonts w:ascii="Calibri" w:eastAsia="Calibri" w:hAnsi="Calibri" w:cs="Times New Roman"/>
                <w:i/>
                <w:color w:val="C00000"/>
                <w:sz w:val="22"/>
              </w:rPr>
              <w:t>]</w:t>
            </w:r>
          </w:p>
        </w:tc>
      </w:tr>
      <w:tr w:rsidR="00A8569F" w14:paraId="15DE0F38" w14:textId="77777777" w:rsidTr="00AA31E4">
        <w:tc>
          <w:tcPr>
            <w:tcW w:w="2520" w:type="dxa"/>
          </w:tcPr>
          <w:p w14:paraId="7519994D" w14:textId="33D66C48" w:rsidR="00A8569F" w:rsidRDefault="00F37B26" w:rsidP="00783BF8">
            <w:pPr>
              <w:spacing w:after="120" w:line="259" w:lineRule="auto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  <w:r w:rsidRPr="009B3BDC">
              <w:rPr>
                <w:rFonts w:ascii="Calibri" w:eastAsia="Calibri" w:hAnsi="Calibri" w:cs="Calibri"/>
                <w:b/>
                <w:sz w:val="22"/>
              </w:rPr>
              <w:t>Other researchers:</w:t>
            </w:r>
          </w:p>
        </w:tc>
        <w:tc>
          <w:tcPr>
            <w:tcW w:w="6550" w:type="dxa"/>
          </w:tcPr>
          <w:p w14:paraId="721B216C" w14:textId="21C57877" w:rsidR="00A8569F" w:rsidRPr="001628CF" w:rsidRDefault="00BE224E" w:rsidP="00783BF8">
            <w:pPr>
              <w:spacing w:after="120" w:line="259" w:lineRule="auto"/>
              <w:rPr>
                <w:rFonts w:ascii="Calibri" w:eastAsia="Calibri" w:hAnsi="Calibri" w:cs="Times New Roman"/>
                <w:i/>
                <w:color w:val="C00000"/>
                <w:sz w:val="22"/>
              </w:rPr>
            </w:pPr>
            <w:r w:rsidRPr="00BE224E">
              <w:rPr>
                <w:rFonts w:ascii="Calibri" w:eastAsia="Calibri" w:hAnsi="Calibri" w:cs="Times New Roman"/>
                <w:i/>
                <w:color w:val="C00000"/>
                <w:sz w:val="22"/>
              </w:rPr>
              <w:t>[insert names, positions and affiliations of other researchers]</w:t>
            </w:r>
          </w:p>
        </w:tc>
      </w:tr>
      <w:tr w:rsidR="00E9793E" w14:paraId="17C09F4E" w14:textId="77777777" w:rsidTr="00AA31E4">
        <w:tc>
          <w:tcPr>
            <w:tcW w:w="2520" w:type="dxa"/>
          </w:tcPr>
          <w:p w14:paraId="2F4CEA64" w14:textId="73D0BC84" w:rsidR="00E9793E" w:rsidRDefault="00AA31E4" w:rsidP="00783BF8">
            <w:pPr>
              <w:spacing w:after="120" w:line="259" w:lineRule="auto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  <w:t>Ethics approval number:</w:t>
            </w:r>
          </w:p>
        </w:tc>
        <w:tc>
          <w:tcPr>
            <w:tcW w:w="6550" w:type="dxa"/>
          </w:tcPr>
          <w:p w14:paraId="34C8D5D8" w14:textId="1D35492C" w:rsidR="00E9793E" w:rsidRDefault="00AA31E4" w:rsidP="00783BF8">
            <w:pPr>
              <w:spacing w:after="120" w:line="259" w:lineRule="auto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  <w:r w:rsidRPr="00C66567">
              <w:rPr>
                <w:rFonts w:ascii="Calibri" w:eastAsia="Calibri" w:hAnsi="Calibri" w:cs="Calibri"/>
                <w:i/>
                <w:color w:val="C00000"/>
                <w:sz w:val="22"/>
              </w:rPr>
              <w:t>[insert ethics approval number</w:t>
            </w:r>
            <w:r w:rsidR="00865380">
              <w:rPr>
                <w:rFonts w:ascii="Calibri" w:eastAsia="Calibri" w:hAnsi="Calibri" w:cs="Calibri"/>
                <w:i/>
                <w:color w:val="C00000"/>
                <w:sz w:val="22"/>
              </w:rPr>
              <w:t>]</w:t>
            </w:r>
          </w:p>
        </w:tc>
      </w:tr>
    </w:tbl>
    <w:p w14:paraId="3354B13D" w14:textId="1701EA4D" w:rsidR="005C4EEA" w:rsidRPr="005C4EEA" w:rsidRDefault="005C4EEA" w:rsidP="00865380">
      <w:pPr>
        <w:spacing w:before="240" w:after="120" w:line="259" w:lineRule="auto"/>
        <w:rPr>
          <w:rFonts w:ascii="Calibri" w:eastAsia="Calibri" w:hAnsi="Calibri" w:cs="Times New Roman"/>
          <w:color w:val="000000"/>
          <w:sz w:val="22"/>
        </w:rPr>
      </w:pPr>
      <w:r w:rsidRPr="005C4EEA">
        <w:rPr>
          <w:rFonts w:ascii="Calibri" w:eastAsia="Calibri" w:hAnsi="Calibri" w:cs="Times New Roman"/>
          <w:b/>
          <w:bCs/>
          <w:color w:val="000000"/>
          <w:sz w:val="22"/>
        </w:rPr>
        <w:t>Declaration by Participant</w:t>
      </w:r>
    </w:p>
    <w:p w14:paraId="12A45372" w14:textId="77777777" w:rsidR="00B96CE5" w:rsidRDefault="00DB2EE7" w:rsidP="00783BF8">
      <w:pPr>
        <w:pStyle w:val="ListParagraph0"/>
        <w:numPr>
          <w:ilvl w:val="0"/>
          <w:numId w:val="16"/>
        </w:numPr>
        <w:spacing w:line="259" w:lineRule="auto"/>
        <w:rPr>
          <w:rFonts w:ascii="Calibri" w:eastAsia="Calibri" w:hAnsi="Calibri" w:cs="Times New Roman"/>
          <w:color w:val="000000"/>
          <w:sz w:val="22"/>
        </w:rPr>
      </w:pPr>
      <w:r>
        <w:rPr>
          <w:rFonts w:ascii="Calibri" w:eastAsia="Calibri" w:hAnsi="Calibri" w:cs="Times New Roman"/>
          <w:color w:val="000000"/>
          <w:sz w:val="22"/>
        </w:rPr>
        <w:t xml:space="preserve">I wish to withdraw from participation in the </w:t>
      </w:r>
      <w:r w:rsidR="00B96CE5">
        <w:rPr>
          <w:rFonts w:ascii="Calibri" w:eastAsia="Calibri" w:hAnsi="Calibri" w:cs="Times New Roman"/>
          <w:color w:val="000000"/>
          <w:sz w:val="22"/>
        </w:rPr>
        <w:t>research project.</w:t>
      </w:r>
    </w:p>
    <w:p w14:paraId="0AC90149" w14:textId="08EE3D4F" w:rsidR="00F9103F" w:rsidRDefault="005C4EEA" w:rsidP="00783BF8">
      <w:pPr>
        <w:pStyle w:val="ListParagraph0"/>
        <w:numPr>
          <w:ilvl w:val="0"/>
          <w:numId w:val="16"/>
        </w:numPr>
        <w:spacing w:line="259" w:lineRule="auto"/>
        <w:rPr>
          <w:rFonts w:ascii="Calibri" w:eastAsia="Calibri" w:hAnsi="Calibri" w:cs="Times New Roman"/>
          <w:color w:val="000000"/>
          <w:sz w:val="22"/>
        </w:rPr>
      </w:pPr>
      <w:r w:rsidRPr="005C4EEA">
        <w:rPr>
          <w:rFonts w:ascii="Calibri" w:eastAsia="Calibri" w:hAnsi="Calibri" w:cs="Times New Roman"/>
          <w:color w:val="000000"/>
          <w:sz w:val="22"/>
        </w:rPr>
        <w:t xml:space="preserve">I </w:t>
      </w:r>
      <w:r w:rsidR="00C94D7E">
        <w:rPr>
          <w:rFonts w:ascii="Calibri" w:eastAsia="Calibri" w:hAnsi="Calibri" w:cs="Times New Roman"/>
          <w:color w:val="000000"/>
          <w:sz w:val="22"/>
        </w:rPr>
        <w:t xml:space="preserve">understand </w:t>
      </w:r>
      <w:r w:rsidR="00F9103F">
        <w:rPr>
          <w:rFonts w:ascii="Calibri" w:eastAsia="Calibri" w:hAnsi="Calibri" w:cs="Times New Roman"/>
          <w:color w:val="000000"/>
          <w:sz w:val="22"/>
        </w:rPr>
        <w:t>that I do not need to provide a reason for my decision to withdraw</w:t>
      </w:r>
      <w:r w:rsidR="00C86FEE">
        <w:rPr>
          <w:rFonts w:ascii="Calibri" w:eastAsia="Calibri" w:hAnsi="Calibri" w:cs="Times New Roman"/>
          <w:color w:val="000000"/>
          <w:sz w:val="22"/>
        </w:rPr>
        <w:t xml:space="preserve"> and that withdrawal will not affect my </w:t>
      </w:r>
      <w:r w:rsidR="00BC4A55" w:rsidRPr="00BC4A55">
        <w:rPr>
          <w:rFonts w:ascii="Calibri" w:eastAsia="Calibri" w:hAnsi="Calibri" w:cs="Calibri"/>
          <w:i/>
          <w:color w:val="C00000"/>
          <w:sz w:val="22"/>
        </w:rPr>
        <w:t>[routing care, relationship with the University or researchers, etc]</w:t>
      </w:r>
      <w:r w:rsidR="00F9103F">
        <w:rPr>
          <w:rFonts w:ascii="Calibri" w:eastAsia="Calibri" w:hAnsi="Calibri" w:cs="Times New Roman"/>
          <w:color w:val="000000"/>
          <w:sz w:val="22"/>
        </w:rPr>
        <w:t>.</w:t>
      </w:r>
    </w:p>
    <w:p w14:paraId="173AFB14" w14:textId="019C309D" w:rsidR="005C4EEA" w:rsidRPr="005C4EEA" w:rsidRDefault="00F9103F" w:rsidP="00783BF8">
      <w:pPr>
        <w:pStyle w:val="ListParagraph0"/>
        <w:numPr>
          <w:ilvl w:val="0"/>
          <w:numId w:val="16"/>
        </w:numPr>
        <w:spacing w:line="259" w:lineRule="auto"/>
        <w:rPr>
          <w:rFonts w:ascii="Calibri" w:eastAsia="Calibri" w:hAnsi="Calibri" w:cs="Times New Roman"/>
          <w:color w:val="000000"/>
          <w:sz w:val="22"/>
        </w:rPr>
      </w:pPr>
      <w:r>
        <w:rPr>
          <w:rFonts w:ascii="Calibri" w:eastAsia="Calibri" w:hAnsi="Calibri" w:cs="Times New Roman"/>
          <w:color w:val="000000"/>
          <w:sz w:val="22"/>
        </w:rPr>
        <w:t xml:space="preserve">I </w:t>
      </w:r>
      <w:r w:rsidR="000B1937">
        <w:rPr>
          <w:rFonts w:ascii="Calibri" w:eastAsia="Calibri" w:hAnsi="Calibri" w:cs="Times New Roman"/>
          <w:color w:val="000000"/>
          <w:sz w:val="22"/>
        </w:rPr>
        <w:t xml:space="preserve">understand </w:t>
      </w:r>
      <w:r w:rsidR="001942BB">
        <w:rPr>
          <w:rFonts w:ascii="Calibri" w:eastAsia="Calibri" w:hAnsi="Calibri" w:cs="Times New Roman"/>
          <w:color w:val="000000"/>
          <w:sz w:val="22"/>
        </w:rPr>
        <w:t>that</w:t>
      </w:r>
      <w:r w:rsidR="005C4EEA" w:rsidRPr="005C4EEA">
        <w:rPr>
          <w:rFonts w:ascii="Calibri" w:eastAsia="Calibri" w:hAnsi="Calibri" w:cs="Times New Roman"/>
          <w:color w:val="000000"/>
          <w:sz w:val="22"/>
        </w:rPr>
        <w:t xml:space="preserve"> the Participant Information Sheet </w:t>
      </w:r>
      <w:r w:rsidR="005C4EEA">
        <w:rPr>
          <w:rFonts w:ascii="Calibri" w:eastAsia="Calibri" w:hAnsi="Calibri" w:cs="Times New Roman"/>
          <w:color w:val="000000"/>
          <w:sz w:val="22"/>
        </w:rPr>
        <w:t xml:space="preserve">(version number </w:t>
      </w:r>
      <w:r w:rsidR="005C4EEA" w:rsidRPr="00EA7F4E">
        <w:rPr>
          <w:rFonts w:ascii="Calibri" w:eastAsia="Calibri" w:hAnsi="Calibri" w:cs="Times New Roman"/>
          <w:i/>
          <w:color w:val="C00000"/>
          <w:sz w:val="22"/>
        </w:rPr>
        <w:t>[insert number]</w:t>
      </w:r>
      <w:r w:rsidR="005C4EEA">
        <w:rPr>
          <w:rFonts w:ascii="Calibri" w:eastAsia="Calibri" w:hAnsi="Calibri" w:cs="Times New Roman"/>
          <w:color w:val="000000"/>
          <w:sz w:val="22"/>
        </w:rPr>
        <w:t xml:space="preserve">) </w:t>
      </w:r>
      <w:r w:rsidR="001942BB">
        <w:rPr>
          <w:rFonts w:ascii="Calibri" w:eastAsia="Calibri" w:hAnsi="Calibri" w:cs="Times New Roman"/>
          <w:color w:val="000000"/>
          <w:sz w:val="22"/>
        </w:rPr>
        <w:t xml:space="preserve">explains what happens if I withdraw, </w:t>
      </w:r>
      <w:r w:rsidR="00E730AF">
        <w:rPr>
          <w:rFonts w:ascii="Calibri" w:eastAsia="Calibri" w:hAnsi="Calibri" w:cs="Times New Roman"/>
          <w:color w:val="000000"/>
          <w:sz w:val="22"/>
        </w:rPr>
        <w:t xml:space="preserve">and I have had any questions answered to my satisfaction.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560"/>
      </w:tblGrid>
      <w:tr w:rsidR="009C6CE9" w14:paraId="6E9219A4" w14:textId="77777777" w:rsidTr="005C12F6">
        <w:tc>
          <w:tcPr>
            <w:tcW w:w="3510" w:type="dxa"/>
            <w:vAlign w:val="center"/>
          </w:tcPr>
          <w:p w14:paraId="4426F1F6" w14:textId="519BF6A8" w:rsidR="009C6CE9" w:rsidRDefault="007B175A" w:rsidP="00BF19C7">
            <w:pPr>
              <w:spacing w:before="360" w:after="120" w:line="259" w:lineRule="auto"/>
              <w:rPr>
                <w:rFonts w:ascii="Calibri" w:eastAsia="Calibri" w:hAnsi="Calibri" w:cs="Times New Roman"/>
                <w:color w:val="000000"/>
                <w:sz w:val="22"/>
              </w:rPr>
            </w:pPr>
            <w:r>
              <w:rPr>
                <w:rFonts w:ascii="Calibri" w:eastAsia="Calibri" w:hAnsi="Calibri" w:cs="Times New Roman"/>
                <w:color w:val="000000"/>
                <w:sz w:val="22"/>
              </w:rPr>
              <w:t>Participant name (please print):</w:t>
            </w:r>
          </w:p>
        </w:tc>
        <w:tc>
          <w:tcPr>
            <w:tcW w:w="5560" w:type="dxa"/>
            <w:tcBorders>
              <w:bottom w:val="single" w:sz="4" w:space="0" w:color="auto"/>
            </w:tcBorders>
            <w:vAlign w:val="center"/>
          </w:tcPr>
          <w:p w14:paraId="251D42A2" w14:textId="77777777" w:rsidR="009C6CE9" w:rsidRDefault="009C6CE9" w:rsidP="00BF19C7">
            <w:pPr>
              <w:spacing w:before="360" w:after="120" w:line="259" w:lineRule="auto"/>
              <w:rPr>
                <w:rFonts w:ascii="Calibri" w:eastAsia="Calibri" w:hAnsi="Calibri" w:cs="Times New Roman"/>
                <w:color w:val="000000"/>
                <w:sz w:val="22"/>
              </w:rPr>
            </w:pPr>
          </w:p>
        </w:tc>
      </w:tr>
      <w:tr w:rsidR="009C6CE9" w14:paraId="4198A64B" w14:textId="77777777" w:rsidTr="005C12F6">
        <w:tc>
          <w:tcPr>
            <w:tcW w:w="3510" w:type="dxa"/>
            <w:vAlign w:val="center"/>
          </w:tcPr>
          <w:p w14:paraId="75EE8BC8" w14:textId="6B584BFD" w:rsidR="009C6CE9" w:rsidRDefault="00431FDA" w:rsidP="0022573A">
            <w:pPr>
              <w:spacing w:after="120" w:line="259" w:lineRule="auto"/>
              <w:rPr>
                <w:rFonts w:ascii="Calibri" w:eastAsia="Calibri" w:hAnsi="Calibri" w:cs="Times New Roman"/>
                <w:color w:val="000000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Date: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56460" w14:textId="77777777" w:rsidR="009C6CE9" w:rsidRDefault="009C6CE9" w:rsidP="00745D3C">
            <w:pPr>
              <w:spacing w:after="120" w:line="259" w:lineRule="auto"/>
              <w:rPr>
                <w:rFonts w:ascii="Calibri" w:eastAsia="Calibri" w:hAnsi="Calibri" w:cs="Times New Roman"/>
                <w:color w:val="000000"/>
                <w:sz w:val="22"/>
              </w:rPr>
            </w:pPr>
          </w:p>
        </w:tc>
      </w:tr>
      <w:tr w:rsidR="00991908" w:rsidRPr="005C12F6" w14:paraId="2B15AC47" w14:textId="77777777" w:rsidTr="00804057">
        <w:trPr>
          <w:trHeight w:val="720"/>
        </w:trPr>
        <w:tc>
          <w:tcPr>
            <w:tcW w:w="3510" w:type="dxa"/>
            <w:vAlign w:val="center"/>
          </w:tcPr>
          <w:p w14:paraId="19EA9297" w14:textId="66A537BD" w:rsidR="00991908" w:rsidRPr="001628CF" w:rsidRDefault="00431FDA" w:rsidP="005C12F6">
            <w:pPr>
              <w:spacing w:after="120" w:line="259" w:lineRule="auto"/>
              <w:rPr>
                <w:rFonts w:ascii="Calibri" w:eastAsia="Calibri" w:hAnsi="Calibri" w:cs="Times New Roman"/>
                <w:sz w:val="22"/>
              </w:rPr>
            </w:pPr>
            <w:r w:rsidRPr="001628CF">
              <w:rPr>
                <w:rFonts w:ascii="Calibri" w:eastAsia="Calibri" w:hAnsi="Calibri" w:cs="Times New Roman"/>
                <w:sz w:val="22"/>
              </w:rPr>
              <w:t>Participant signature</w:t>
            </w:r>
            <w:r>
              <w:rPr>
                <w:rFonts w:ascii="Calibri" w:eastAsia="Calibri" w:hAnsi="Calibri" w:cs="Times New Roman"/>
                <w:sz w:val="22"/>
              </w:rPr>
              <w:t>: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66320" w14:textId="77777777" w:rsidR="00991908" w:rsidRPr="005C12F6" w:rsidRDefault="00991908" w:rsidP="005C12F6">
            <w:pPr>
              <w:spacing w:after="12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14:paraId="71C66678" w14:textId="3C6BA934" w:rsidR="00FB1A81" w:rsidRDefault="007B175A" w:rsidP="00FC63DE">
      <w:pPr>
        <w:spacing w:before="360" w:after="120" w:line="259" w:lineRule="auto"/>
        <w:rPr>
          <w:rFonts w:ascii="Calibri" w:eastAsia="Calibri" w:hAnsi="Calibri" w:cs="Times New Roman"/>
          <w:i/>
          <w:color w:val="C00000"/>
          <w:sz w:val="22"/>
        </w:rPr>
      </w:pPr>
      <w:r w:rsidRPr="00EA7F4E">
        <w:rPr>
          <w:rFonts w:ascii="Calibri" w:eastAsia="Calibri" w:hAnsi="Calibri" w:cs="Times New Roman"/>
          <w:b/>
          <w:bCs/>
          <w:sz w:val="22"/>
        </w:rPr>
        <w:t xml:space="preserve">Declaration by </w:t>
      </w:r>
      <w:r>
        <w:rPr>
          <w:rFonts w:ascii="Calibri" w:eastAsia="Calibri" w:hAnsi="Calibri" w:cs="Times New Roman"/>
          <w:b/>
          <w:bCs/>
          <w:sz w:val="22"/>
        </w:rPr>
        <w:t xml:space="preserve">parent/guardian </w:t>
      </w:r>
      <w:r w:rsidR="00FB1A81">
        <w:rPr>
          <w:rFonts w:ascii="Calibri" w:eastAsia="Calibri" w:hAnsi="Calibri" w:cs="Times New Roman"/>
          <w:i/>
          <w:color w:val="C00000"/>
          <w:sz w:val="22"/>
        </w:rPr>
        <w:t>[</w:t>
      </w:r>
      <w:r>
        <w:rPr>
          <w:rFonts w:ascii="Calibri" w:eastAsia="Calibri" w:hAnsi="Calibri" w:cs="Times New Roman"/>
          <w:i/>
          <w:color w:val="C00000"/>
          <w:sz w:val="22"/>
        </w:rPr>
        <w:t>d</w:t>
      </w:r>
      <w:r w:rsidR="00FB1A81" w:rsidRPr="00EA7F4E">
        <w:rPr>
          <w:rFonts w:ascii="Calibri" w:eastAsia="Calibri" w:hAnsi="Calibri" w:cs="Times New Roman"/>
          <w:i/>
          <w:color w:val="C00000"/>
          <w:sz w:val="22"/>
        </w:rPr>
        <w:t xml:space="preserve">elete </w:t>
      </w:r>
      <w:r w:rsidR="00593134">
        <w:rPr>
          <w:rFonts w:ascii="Calibri" w:eastAsia="Calibri" w:hAnsi="Calibri" w:cs="Times New Roman"/>
          <w:i/>
          <w:color w:val="C00000"/>
          <w:sz w:val="22"/>
        </w:rPr>
        <w:t xml:space="preserve">table </w:t>
      </w:r>
      <w:r w:rsidR="00FB1A81" w:rsidRPr="00EA7F4E">
        <w:rPr>
          <w:rFonts w:ascii="Calibri" w:eastAsia="Calibri" w:hAnsi="Calibri" w:cs="Times New Roman"/>
          <w:i/>
          <w:color w:val="C00000"/>
          <w:sz w:val="22"/>
        </w:rPr>
        <w:t>if not needed]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560"/>
      </w:tblGrid>
      <w:tr w:rsidR="007B175A" w14:paraId="11DFC74D" w14:textId="77777777" w:rsidTr="00745D3C">
        <w:tc>
          <w:tcPr>
            <w:tcW w:w="3510" w:type="dxa"/>
            <w:vAlign w:val="center"/>
          </w:tcPr>
          <w:p w14:paraId="2E128C82" w14:textId="02E9F05E" w:rsidR="007B175A" w:rsidRDefault="00AD7A8A" w:rsidP="00745D3C">
            <w:pPr>
              <w:tabs>
                <w:tab w:val="right" w:leader="underscore" w:pos="6946"/>
                <w:tab w:val="right" w:leader="underscore" w:pos="9070"/>
              </w:tabs>
              <w:spacing w:after="120" w:line="259" w:lineRule="auto"/>
              <w:rPr>
                <w:rFonts w:ascii="Calibri" w:eastAsia="Calibri" w:hAnsi="Calibri" w:cs="Times New Roman"/>
                <w:i/>
                <w:color w:val="C00000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Parent/guardian name (please print):</w:t>
            </w:r>
          </w:p>
        </w:tc>
        <w:tc>
          <w:tcPr>
            <w:tcW w:w="5560" w:type="dxa"/>
            <w:tcBorders>
              <w:bottom w:val="single" w:sz="4" w:space="0" w:color="auto"/>
            </w:tcBorders>
            <w:vAlign w:val="center"/>
          </w:tcPr>
          <w:p w14:paraId="18A52096" w14:textId="77777777" w:rsidR="007B175A" w:rsidRPr="006B34EF" w:rsidRDefault="007B175A" w:rsidP="00745D3C">
            <w:pPr>
              <w:spacing w:after="120" w:line="259" w:lineRule="auto"/>
              <w:rPr>
                <w:rFonts w:ascii="Calibri" w:eastAsia="Calibri" w:hAnsi="Calibri" w:cs="Times New Roman"/>
                <w:iCs/>
                <w:color w:val="C00000"/>
                <w:sz w:val="22"/>
              </w:rPr>
            </w:pPr>
          </w:p>
        </w:tc>
      </w:tr>
      <w:tr w:rsidR="007B175A" w14:paraId="19A8D7CC" w14:textId="77777777" w:rsidTr="00745D3C">
        <w:tc>
          <w:tcPr>
            <w:tcW w:w="3510" w:type="dxa"/>
            <w:vAlign w:val="center"/>
          </w:tcPr>
          <w:p w14:paraId="70FF5E53" w14:textId="037903C8" w:rsidR="007B175A" w:rsidRDefault="00AD7A8A" w:rsidP="00745D3C">
            <w:pPr>
              <w:spacing w:after="120" w:line="259" w:lineRule="auto"/>
              <w:rPr>
                <w:rFonts w:ascii="Calibri" w:eastAsia="Calibri" w:hAnsi="Calibri" w:cs="Times New Roman"/>
                <w:i/>
                <w:color w:val="C00000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R</w:t>
            </w:r>
            <w:r w:rsidRPr="001628CF">
              <w:rPr>
                <w:rFonts w:ascii="Calibri" w:eastAsia="Calibri" w:hAnsi="Calibri" w:cs="Times New Roman"/>
                <w:sz w:val="22"/>
              </w:rPr>
              <w:t>elationship to the participant</w:t>
            </w:r>
            <w:r>
              <w:rPr>
                <w:rFonts w:ascii="Calibri" w:eastAsia="Calibri" w:hAnsi="Calibri" w:cs="Times New Roman"/>
                <w:sz w:val="22"/>
              </w:rPr>
              <w:t>: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280EE" w14:textId="77777777" w:rsidR="007B175A" w:rsidRPr="006B34EF" w:rsidRDefault="007B175A" w:rsidP="00745D3C">
            <w:pPr>
              <w:spacing w:after="120" w:line="259" w:lineRule="auto"/>
              <w:rPr>
                <w:rFonts w:ascii="Calibri" w:eastAsia="Calibri" w:hAnsi="Calibri" w:cs="Times New Roman"/>
                <w:iCs/>
                <w:color w:val="C00000"/>
                <w:sz w:val="22"/>
              </w:rPr>
            </w:pPr>
          </w:p>
        </w:tc>
      </w:tr>
      <w:tr w:rsidR="00AD7A8A" w14:paraId="4B1E31B5" w14:textId="77777777" w:rsidTr="00745D3C">
        <w:tc>
          <w:tcPr>
            <w:tcW w:w="3510" w:type="dxa"/>
            <w:vAlign w:val="center"/>
          </w:tcPr>
          <w:p w14:paraId="6B01A15E" w14:textId="2CD506F7" w:rsidR="00AD7A8A" w:rsidRDefault="00AD7A8A" w:rsidP="00745D3C">
            <w:pPr>
              <w:spacing w:after="120" w:line="259" w:lineRule="auto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Date: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8706F" w14:textId="77777777" w:rsidR="00AD7A8A" w:rsidRPr="00745D3C" w:rsidRDefault="00AD7A8A" w:rsidP="00745D3C">
            <w:pPr>
              <w:spacing w:after="120" w:line="259" w:lineRule="auto"/>
              <w:rPr>
                <w:rFonts w:ascii="Calibri" w:eastAsia="Calibri" w:hAnsi="Calibri" w:cs="Times New Roman"/>
                <w:iCs/>
                <w:color w:val="C00000"/>
                <w:sz w:val="22"/>
              </w:rPr>
            </w:pPr>
          </w:p>
        </w:tc>
      </w:tr>
      <w:tr w:rsidR="00D32E12" w:rsidRPr="005C12F6" w14:paraId="6FE01CF5" w14:textId="77777777" w:rsidTr="00804057">
        <w:trPr>
          <w:trHeight w:val="720"/>
        </w:trPr>
        <w:tc>
          <w:tcPr>
            <w:tcW w:w="3510" w:type="dxa"/>
            <w:vAlign w:val="center"/>
          </w:tcPr>
          <w:p w14:paraId="66F8884F" w14:textId="7F76D233" w:rsidR="00D32E12" w:rsidRDefault="00D32E12" w:rsidP="00745D3C">
            <w:pPr>
              <w:spacing w:after="120" w:line="259" w:lineRule="auto"/>
              <w:rPr>
                <w:rFonts w:ascii="Calibri" w:eastAsia="Calibri" w:hAnsi="Calibri" w:cs="Times New Roman"/>
                <w:sz w:val="22"/>
              </w:rPr>
            </w:pPr>
            <w:r w:rsidRPr="001628CF">
              <w:rPr>
                <w:rFonts w:ascii="Calibri" w:eastAsia="Calibri" w:hAnsi="Calibri" w:cs="Times New Roman"/>
                <w:sz w:val="22"/>
              </w:rPr>
              <w:t>Parent/guardian signature</w:t>
            </w:r>
            <w:r>
              <w:rPr>
                <w:rFonts w:ascii="Calibri" w:eastAsia="Calibri" w:hAnsi="Calibri" w:cs="Times New Roman"/>
                <w:sz w:val="22"/>
              </w:rPr>
              <w:t>: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23AA1" w14:textId="77777777" w:rsidR="00D32E12" w:rsidRPr="005C12F6" w:rsidRDefault="00D32E12" w:rsidP="00745D3C">
            <w:pPr>
              <w:spacing w:after="12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14:paraId="4919DC54" w14:textId="43F7780D" w:rsidR="001628CF" w:rsidRPr="00EA7F4E" w:rsidRDefault="00FB1A81" w:rsidP="00FC63DE">
      <w:pPr>
        <w:spacing w:before="360" w:after="120" w:line="259" w:lineRule="auto"/>
        <w:rPr>
          <w:rFonts w:ascii="Calibri" w:eastAsia="Calibri" w:hAnsi="Calibri" w:cs="Times New Roman"/>
          <w:b/>
          <w:bCs/>
          <w:sz w:val="22"/>
        </w:rPr>
      </w:pPr>
      <w:r w:rsidRPr="00EA7F4E">
        <w:rPr>
          <w:rFonts w:ascii="Calibri" w:eastAsia="Calibri" w:hAnsi="Calibri" w:cs="Times New Roman"/>
          <w:b/>
          <w:bCs/>
          <w:sz w:val="22"/>
        </w:rPr>
        <w:t>Declaration by Researcher</w:t>
      </w:r>
    </w:p>
    <w:p w14:paraId="2F2328D7" w14:textId="2FA8CBA9" w:rsidR="00FB1A81" w:rsidRDefault="00FB1A81" w:rsidP="00783BF8">
      <w:pPr>
        <w:spacing w:after="120" w:line="259" w:lineRule="auto"/>
        <w:rPr>
          <w:rFonts w:ascii="Calibri" w:eastAsia="Calibri" w:hAnsi="Calibri" w:cs="Times New Roman"/>
          <w:sz w:val="22"/>
        </w:rPr>
      </w:pPr>
      <w:r w:rsidRPr="00FB1A81">
        <w:rPr>
          <w:rFonts w:ascii="Calibri" w:eastAsia="Calibri" w:hAnsi="Calibri" w:cs="Times New Roman"/>
          <w:sz w:val="22"/>
        </w:rPr>
        <w:t xml:space="preserve">I have </w:t>
      </w:r>
      <w:r>
        <w:rPr>
          <w:rFonts w:ascii="Calibri" w:eastAsia="Calibri" w:hAnsi="Calibri" w:cs="Times New Roman"/>
          <w:sz w:val="22"/>
        </w:rPr>
        <w:t xml:space="preserve">answered any questions about </w:t>
      </w:r>
      <w:r w:rsidR="009E6FF5">
        <w:rPr>
          <w:rFonts w:ascii="Calibri" w:eastAsia="Calibri" w:hAnsi="Calibri" w:cs="Times New Roman"/>
          <w:sz w:val="22"/>
        </w:rPr>
        <w:t xml:space="preserve">withdrawal, </w:t>
      </w:r>
      <w:r w:rsidRPr="00FB1A81">
        <w:rPr>
          <w:rFonts w:ascii="Calibri" w:eastAsia="Calibri" w:hAnsi="Calibri" w:cs="Times New Roman"/>
          <w:sz w:val="22"/>
        </w:rPr>
        <w:t xml:space="preserve">and I believe that the participant has understood </w:t>
      </w:r>
      <w:r w:rsidR="009E6FF5">
        <w:rPr>
          <w:rFonts w:ascii="Calibri" w:eastAsia="Calibri" w:hAnsi="Calibri" w:cs="Times New Roman"/>
          <w:sz w:val="22"/>
        </w:rPr>
        <w:t>any implications of withdrawal</w:t>
      </w:r>
      <w:r w:rsidR="00EA7F4E">
        <w:rPr>
          <w:rFonts w:ascii="Calibri" w:eastAsia="Calibri" w:hAnsi="Calibri" w:cs="Times New Roman"/>
          <w:sz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560"/>
      </w:tblGrid>
      <w:tr w:rsidR="00593134" w14:paraId="5C135493" w14:textId="77777777" w:rsidTr="005C12F6">
        <w:tc>
          <w:tcPr>
            <w:tcW w:w="3510" w:type="dxa"/>
            <w:vAlign w:val="center"/>
          </w:tcPr>
          <w:p w14:paraId="38006982" w14:textId="62344022" w:rsidR="00593134" w:rsidRDefault="00783BF8" w:rsidP="00745D3C">
            <w:pPr>
              <w:spacing w:after="120" w:line="259" w:lineRule="auto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Researcher name (please print): </w:t>
            </w:r>
          </w:p>
        </w:tc>
        <w:tc>
          <w:tcPr>
            <w:tcW w:w="5560" w:type="dxa"/>
            <w:tcBorders>
              <w:bottom w:val="single" w:sz="4" w:space="0" w:color="auto"/>
            </w:tcBorders>
            <w:vAlign w:val="center"/>
          </w:tcPr>
          <w:p w14:paraId="02DC64CA" w14:textId="77777777" w:rsidR="00593134" w:rsidRDefault="00593134" w:rsidP="00745D3C">
            <w:pPr>
              <w:spacing w:after="12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593134" w14:paraId="37145928" w14:textId="77777777" w:rsidTr="005C12F6">
        <w:tc>
          <w:tcPr>
            <w:tcW w:w="3510" w:type="dxa"/>
            <w:vAlign w:val="center"/>
          </w:tcPr>
          <w:p w14:paraId="6CA07846" w14:textId="50764CAA" w:rsidR="00593134" w:rsidRDefault="005C12F6" w:rsidP="00745D3C">
            <w:pPr>
              <w:spacing w:after="120" w:line="259" w:lineRule="auto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Date: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30359" w14:textId="77777777" w:rsidR="00593134" w:rsidRDefault="00593134" w:rsidP="00745D3C">
            <w:pPr>
              <w:spacing w:after="12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783BF8" w14:paraId="0E8260F3" w14:textId="77777777" w:rsidTr="00804057">
        <w:trPr>
          <w:trHeight w:val="720"/>
        </w:trPr>
        <w:tc>
          <w:tcPr>
            <w:tcW w:w="3510" w:type="dxa"/>
            <w:vAlign w:val="center"/>
          </w:tcPr>
          <w:p w14:paraId="0B44FD1F" w14:textId="244043D0" w:rsidR="00783BF8" w:rsidRDefault="005C12F6" w:rsidP="00745D3C">
            <w:pPr>
              <w:spacing w:after="120" w:line="259" w:lineRule="auto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Researcher</w:t>
            </w:r>
            <w:r w:rsidRPr="001628CF">
              <w:rPr>
                <w:rFonts w:ascii="Calibri" w:eastAsia="Calibri" w:hAnsi="Calibri" w:cs="Times New Roman"/>
                <w:sz w:val="22"/>
              </w:rPr>
              <w:t xml:space="preserve"> signature</w:t>
            </w:r>
            <w:r>
              <w:rPr>
                <w:rFonts w:ascii="Calibri" w:eastAsia="Calibri" w:hAnsi="Calibri" w:cs="Times New Roman"/>
                <w:sz w:val="22"/>
              </w:rPr>
              <w:t>: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F41F6" w14:textId="77777777" w:rsidR="00783BF8" w:rsidRDefault="00783BF8" w:rsidP="00745D3C">
            <w:pPr>
              <w:spacing w:after="12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14:paraId="6CFBB1F9" w14:textId="77777777" w:rsidR="00593134" w:rsidRDefault="00593134" w:rsidP="00783BF8">
      <w:pPr>
        <w:spacing w:after="120" w:line="259" w:lineRule="auto"/>
        <w:rPr>
          <w:rFonts w:ascii="Calibri" w:eastAsia="Calibri" w:hAnsi="Calibri" w:cs="Times New Roman"/>
          <w:sz w:val="22"/>
        </w:rPr>
      </w:pPr>
    </w:p>
    <w:sectPr w:rsidR="00593134" w:rsidSect="00034D1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1418" w:bottom="1134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FC5BD" w14:textId="77777777" w:rsidR="00A92730" w:rsidRDefault="00A92730" w:rsidP="00C20C17">
      <w:r>
        <w:separator/>
      </w:r>
    </w:p>
  </w:endnote>
  <w:endnote w:type="continuationSeparator" w:id="0">
    <w:p w14:paraId="7083F81A" w14:textId="77777777" w:rsidR="00A92730" w:rsidRDefault="00A92730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8542"/>
      <w:gridCol w:w="528"/>
    </w:tblGrid>
    <w:tr w:rsidR="00B042DF" w14:paraId="48601E17" w14:textId="77777777" w:rsidTr="00B042DF">
      <w:tc>
        <w:tcPr>
          <w:tcW w:w="9072" w:type="dxa"/>
          <w:vAlign w:val="bottom"/>
        </w:tcPr>
        <w:p w14:paraId="2388DE11" w14:textId="77777777" w:rsidR="00B042DF" w:rsidRDefault="00B042DF" w:rsidP="00B042DF">
          <w:pPr>
            <w:pStyle w:val="Footer"/>
            <w:jc w:val="right"/>
          </w:pPr>
        </w:p>
      </w:tc>
      <w:tc>
        <w:tcPr>
          <w:tcW w:w="556" w:type="dxa"/>
          <w:vAlign w:val="bottom"/>
        </w:tcPr>
        <w:p w14:paraId="54BBEC2B" w14:textId="77777777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Pr="0033054B">
            <w:rPr>
              <w:b/>
              <w:szCs w:val="15"/>
            </w:rPr>
            <w:t>13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2A6F247C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8D1F1" w14:textId="0F99C971" w:rsidR="006873AE" w:rsidRPr="00EA7F4E" w:rsidRDefault="00E118B5">
    <w:pPr>
      <w:pStyle w:val="Footer"/>
      <w:rPr>
        <w:sz w:val="14"/>
        <w:szCs w:val="40"/>
      </w:rPr>
    </w:pPr>
    <w:r>
      <w:rPr>
        <w:sz w:val="14"/>
        <w:szCs w:val="40"/>
      </w:rPr>
      <w:t>Withdrawal</w:t>
    </w:r>
    <w:r w:rsidR="00EA7F4E">
      <w:rPr>
        <w:sz w:val="14"/>
        <w:szCs w:val="40"/>
      </w:rPr>
      <w:t xml:space="preserve"> form v</w:t>
    </w:r>
    <w:r w:rsidR="00EA7F4E" w:rsidRPr="00EA7F4E">
      <w:rPr>
        <w:sz w:val="14"/>
        <w:szCs w:val="40"/>
      </w:rPr>
      <w:t>ersion</w:t>
    </w:r>
    <w:r w:rsidR="00EA7F4E">
      <w:rPr>
        <w:sz w:val="14"/>
        <w:szCs w:val="40"/>
      </w:rPr>
      <w:t xml:space="preserve"> number: </w:t>
    </w:r>
    <w:r w:rsidR="00EA7F4E" w:rsidRPr="00EA7F4E">
      <w:rPr>
        <w:sz w:val="14"/>
        <w:szCs w:val="40"/>
        <w:highlight w:val="yellow"/>
      </w:rPr>
      <w:t>[insert number]</w:t>
    </w:r>
    <w:r w:rsidR="00EA7F4E" w:rsidRPr="00EA7F4E">
      <w:rPr>
        <w:sz w:val="14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81C03" w14:textId="77777777" w:rsidR="00A92730" w:rsidRDefault="00A92730" w:rsidP="00C20C17">
      <w:r>
        <w:separator/>
      </w:r>
    </w:p>
  </w:footnote>
  <w:footnote w:type="continuationSeparator" w:id="0">
    <w:p w14:paraId="19B83E8E" w14:textId="77777777" w:rsidR="00A92730" w:rsidRDefault="00A92730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AC3B2" w14:textId="4A920473" w:rsidR="00F87F8B" w:rsidRDefault="00F87F8B" w:rsidP="00F87F8B">
    <w:pPr>
      <w:pStyle w:val="Header"/>
      <w:jc w:val="right"/>
    </w:pPr>
  </w:p>
  <w:p w14:paraId="79F25422" w14:textId="42D1B82C" w:rsidR="00F87F8B" w:rsidRDefault="00F87F8B" w:rsidP="00F87F8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60929FB3" wp14:editId="52875F2E">
          <wp:simplePos x="0" y="0"/>
          <wp:positionH relativeFrom="page">
            <wp:posOffset>5184775</wp:posOffset>
          </wp:positionH>
          <wp:positionV relativeFrom="page">
            <wp:posOffset>521970</wp:posOffset>
          </wp:positionV>
          <wp:extent cx="1825200" cy="759600"/>
          <wp:effectExtent l="0" t="0" r="381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825200" cy="75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52987" w14:textId="2700A8FE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F5FD736" wp14:editId="64AE3C5A">
          <wp:simplePos x="0" y="0"/>
          <wp:positionH relativeFrom="page">
            <wp:posOffset>5184775</wp:posOffset>
          </wp:positionH>
          <wp:positionV relativeFrom="page">
            <wp:posOffset>521970</wp:posOffset>
          </wp:positionV>
          <wp:extent cx="1825200" cy="759600"/>
          <wp:effectExtent l="0" t="0" r="381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825200" cy="75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C90D8A"/>
    <w:multiLevelType w:val="multilevel"/>
    <w:tmpl w:val="8752BC70"/>
    <w:numStyleLink w:val="ListSectionTitle"/>
  </w:abstractNum>
  <w:abstractNum w:abstractNumId="11" w15:restartNumberingAfterBreak="0">
    <w:nsid w:val="52AA0A7D"/>
    <w:multiLevelType w:val="multilevel"/>
    <w:tmpl w:val="E9B44B6A"/>
    <w:numStyleLink w:val="ListParagraph"/>
  </w:abstractNum>
  <w:abstractNum w:abstractNumId="12" w15:restartNumberingAfterBreak="0">
    <w:nsid w:val="53FE7795"/>
    <w:multiLevelType w:val="multilevel"/>
    <w:tmpl w:val="B5BC7C40"/>
    <w:numStyleLink w:val="ListAppendix"/>
  </w:abstractNum>
  <w:abstractNum w:abstractNumId="13" w15:restartNumberingAfterBreak="0">
    <w:nsid w:val="71772ADF"/>
    <w:multiLevelType w:val="hybridMultilevel"/>
    <w:tmpl w:val="DDD032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943729270">
    <w:abstractNumId w:val="14"/>
  </w:num>
  <w:num w:numId="2" w16cid:durableId="115026494">
    <w:abstractNumId w:val="4"/>
  </w:num>
  <w:num w:numId="3" w16cid:durableId="2046560993">
    <w:abstractNumId w:val="8"/>
  </w:num>
  <w:num w:numId="4" w16cid:durableId="26570532">
    <w:abstractNumId w:val="3"/>
  </w:num>
  <w:num w:numId="5" w16cid:durableId="386957102">
    <w:abstractNumId w:val="11"/>
  </w:num>
  <w:num w:numId="6" w16cid:durableId="988360273">
    <w:abstractNumId w:val="5"/>
  </w:num>
  <w:num w:numId="7" w16cid:durableId="1642230592">
    <w:abstractNumId w:val="6"/>
  </w:num>
  <w:num w:numId="8" w16cid:durableId="1651859129">
    <w:abstractNumId w:val="7"/>
  </w:num>
  <w:num w:numId="9" w16cid:durableId="234096649">
    <w:abstractNumId w:val="2"/>
  </w:num>
  <w:num w:numId="10" w16cid:durableId="878318885">
    <w:abstractNumId w:val="9"/>
  </w:num>
  <w:num w:numId="11" w16cid:durableId="187913229">
    <w:abstractNumId w:val="1"/>
  </w:num>
  <w:num w:numId="12" w16cid:durableId="538788360">
    <w:abstractNumId w:val="0"/>
  </w:num>
  <w:num w:numId="13" w16cid:durableId="1983730461">
    <w:abstractNumId w:val="10"/>
  </w:num>
  <w:num w:numId="14" w16cid:durableId="10109387">
    <w:abstractNumId w:val="12"/>
  </w:num>
  <w:num w:numId="15" w16cid:durableId="609167028">
    <w:abstractNumId w:val="10"/>
  </w:num>
  <w:num w:numId="16" w16cid:durableId="14815373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A4"/>
    <w:rsid w:val="000300D4"/>
    <w:rsid w:val="00034D15"/>
    <w:rsid w:val="000A7AFE"/>
    <w:rsid w:val="000B1937"/>
    <w:rsid w:val="000B3E75"/>
    <w:rsid w:val="0016241C"/>
    <w:rsid w:val="001628CF"/>
    <w:rsid w:val="001741BF"/>
    <w:rsid w:val="00193459"/>
    <w:rsid w:val="001942BB"/>
    <w:rsid w:val="00196C64"/>
    <w:rsid w:val="001B6A57"/>
    <w:rsid w:val="001E544B"/>
    <w:rsid w:val="001E6FE2"/>
    <w:rsid w:val="00204651"/>
    <w:rsid w:val="002142AC"/>
    <w:rsid w:val="0022573A"/>
    <w:rsid w:val="00241DF1"/>
    <w:rsid w:val="00242EA1"/>
    <w:rsid w:val="0027391E"/>
    <w:rsid w:val="00287293"/>
    <w:rsid w:val="0029192C"/>
    <w:rsid w:val="00292EDB"/>
    <w:rsid w:val="002D73F6"/>
    <w:rsid w:val="002E45FC"/>
    <w:rsid w:val="002F31D9"/>
    <w:rsid w:val="002F612F"/>
    <w:rsid w:val="00310B79"/>
    <w:rsid w:val="0033054B"/>
    <w:rsid w:val="003969F6"/>
    <w:rsid w:val="003D7BBA"/>
    <w:rsid w:val="0041204B"/>
    <w:rsid w:val="00416FF4"/>
    <w:rsid w:val="00431FDA"/>
    <w:rsid w:val="0044222A"/>
    <w:rsid w:val="00445521"/>
    <w:rsid w:val="00463D08"/>
    <w:rsid w:val="004713C5"/>
    <w:rsid w:val="00475879"/>
    <w:rsid w:val="004972A0"/>
    <w:rsid w:val="004D5C36"/>
    <w:rsid w:val="00517666"/>
    <w:rsid w:val="00555EFC"/>
    <w:rsid w:val="00565C70"/>
    <w:rsid w:val="00576D7F"/>
    <w:rsid w:val="00593134"/>
    <w:rsid w:val="00597E49"/>
    <w:rsid w:val="005B54F0"/>
    <w:rsid w:val="005B6B0E"/>
    <w:rsid w:val="005C12F6"/>
    <w:rsid w:val="005C4EEA"/>
    <w:rsid w:val="005D0167"/>
    <w:rsid w:val="005D4250"/>
    <w:rsid w:val="005E7363"/>
    <w:rsid w:val="00614669"/>
    <w:rsid w:val="00636C18"/>
    <w:rsid w:val="006377A2"/>
    <w:rsid w:val="00670B05"/>
    <w:rsid w:val="00684298"/>
    <w:rsid w:val="006873AE"/>
    <w:rsid w:val="006B34EF"/>
    <w:rsid w:val="006B70A3"/>
    <w:rsid w:val="006C0E44"/>
    <w:rsid w:val="006D37B9"/>
    <w:rsid w:val="006E71A4"/>
    <w:rsid w:val="007106C6"/>
    <w:rsid w:val="0071246C"/>
    <w:rsid w:val="0071391B"/>
    <w:rsid w:val="00716942"/>
    <w:rsid w:val="007420C9"/>
    <w:rsid w:val="00745D3C"/>
    <w:rsid w:val="00783BF8"/>
    <w:rsid w:val="007B175A"/>
    <w:rsid w:val="007B215D"/>
    <w:rsid w:val="007C38B8"/>
    <w:rsid w:val="007C682E"/>
    <w:rsid w:val="007E58B6"/>
    <w:rsid w:val="007F5557"/>
    <w:rsid w:val="00804057"/>
    <w:rsid w:val="00834296"/>
    <w:rsid w:val="0085158D"/>
    <w:rsid w:val="00862690"/>
    <w:rsid w:val="00865380"/>
    <w:rsid w:val="00882359"/>
    <w:rsid w:val="008B0D7D"/>
    <w:rsid w:val="008E2AC0"/>
    <w:rsid w:val="008E2EA4"/>
    <w:rsid w:val="00944DDB"/>
    <w:rsid w:val="009774DC"/>
    <w:rsid w:val="00981F1D"/>
    <w:rsid w:val="00991908"/>
    <w:rsid w:val="009C6CE9"/>
    <w:rsid w:val="009D6143"/>
    <w:rsid w:val="009D7F71"/>
    <w:rsid w:val="009E3486"/>
    <w:rsid w:val="009E3FDE"/>
    <w:rsid w:val="009E6379"/>
    <w:rsid w:val="009E6FF5"/>
    <w:rsid w:val="009F3881"/>
    <w:rsid w:val="00A12421"/>
    <w:rsid w:val="00A250CB"/>
    <w:rsid w:val="00A34437"/>
    <w:rsid w:val="00A77D53"/>
    <w:rsid w:val="00A8569F"/>
    <w:rsid w:val="00A92730"/>
    <w:rsid w:val="00A9438B"/>
    <w:rsid w:val="00AA31E4"/>
    <w:rsid w:val="00AD7A8A"/>
    <w:rsid w:val="00AE34ED"/>
    <w:rsid w:val="00AF3009"/>
    <w:rsid w:val="00B025B0"/>
    <w:rsid w:val="00B042DF"/>
    <w:rsid w:val="00B13955"/>
    <w:rsid w:val="00B22ABE"/>
    <w:rsid w:val="00B24CEF"/>
    <w:rsid w:val="00B331E9"/>
    <w:rsid w:val="00B742E4"/>
    <w:rsid w:val="00B91CE6"/>
    <w:rsid w:val="00B96CE5"/>
    <w:rsid w:val="00BB47BE"/>
    <w:rsid w:val="00BC0E71"/>
    <w:rsid w:val="00BC4A55"/>
    <w:rsid w:val="00BE224E"/>
    <w:rsid w:val="00BE48A2"/>
    <w:rsid w:val="00BF19C7"/>
    <w:rsid w:val="00BF5C0E"/>
    <w:rsid w:val="00C20C17"/>
    <w:rsid w:val="00C30D82"/>
    <w:rsid w:val="00C33B32"/>
    <w:rsid w:val="00C34E21"/>
    <w:rsid w:val="00C356D9"/>
    <w:rsid w:val="00C474B7"/>
    <w:rsid w:val="00C82783"/>
    <w:rsid w:val="00C86FEE"/>
    <w:rsid w:val="00C94D7E"/>
    <w:rsid w:val="00C960ED"/>
    <w:rsid w:val="00CA7452"/>
    <w:rsid w:val="00D11850"/>
    <w:rsid w:val="00D12FC4"/>
    <w:rsid w:val="00D13C7F"/>
    <w:rsid w:val="00D32971"/>
    <w:rsid w:val="00D32E12"/>
    <w:rsid w:val="00D43094"/>
    <w:rsid w:val="00D71DB8"/>
    <w:rsid w:val="00D8242B"/>
    <w:rsid w:val="00DA5594"/>
    <w:rsid w:val="00DB2EE7"/>
    <w:rsid w:val="00DD0AFE"/>
    <w:rsid w:val="00DD3FBD"/>
    <w:rsid w:val="00E07E11"/>
    <w:rsid w:val="00E118B5"/>
    <w:rsid w:val="00E521FD"/>
    <w:rsid w:val="00E571B0"/>
    <w:rsid w:val="00E6390F"/>
    <w:rsid w:val="00E7261C"/>
    <w:rsid w:val="00E730AF"/>
    <w:rsid w:val="00E87A8D"/>
    <w:rsid w:val="00E9793E"/>
    <w:rsid w:val="00EA7F4E"/>
    <w:rsid w:val="00EE473C"/>
    <w:rsid w:val="00F10C0A"/>
    <w:rsid w:val="00F37B26"/>
    <w:rsid w:val="00F4114D"/>
    <w:rsid w:val="00F87F8B"/>
    <w:rsid w:val="00F9103F"/>
    <w:rsid w:val="00F96FF8"/>
    <w:rsid w:val="00FB1A81"/>
    <w:rsid w:val="00FB60C9"/>
    <w:rsid w:val="00FC0BC3"/>
    <w:rsid w:val="00FC431E"/>
    <w:rsid w:val="00FC63DE"/>
    <w:rsid w:val="00FD1621"/>
    <w:rsid w:val="00FE45A7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53C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034D15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034D15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paragraph" w:styleId="Revision">
    <w:name w:val="Revision"/>
    <w:hidden/>
    <w:uiPriority w:val="99"/>
    <w:semiHidden/>
    <w:rsid w:val="002F31D9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FC20E3-1637-4EFC-82B3-39E1194A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2025-08-08T01:39:00Z</dcterms:created>
  <dcterms:modified xsi:type="dcterms:W3CDTF">2025-08-08T01:50:00Z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2025-08-08T01:39:07Z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275854b8-f091-43f3-b8be-e196141dcb57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10, 3, 0, 1</vt:lpwstr>
  </property>
</Properties>
</file>